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FFA9" w14:textId="7F82D212" w:rsidR="00510876" w:rsidRPr="00DA1492" w:rsidRDefault="00510876" w:rsidP="003634DB">
      <w:pPr>
        <w:ind w:right="-472"/>
        <w:rPr>
          <w:rFonts w:cstheme="minorHAnsi"/>
          <w:b/>
          <w:bCs/>
          <w:sz w:val="24"/>
          <w:szCs w:val="24"/>
        </w:rPr>
      </w:pPr>
      <w:r w:rsidRPr="00DA1492">
        <w:rPr>
          <w:rFonts w:cstheme="minorHAnsi"/>
          <w:b/>
          <w:bCs/>
          <w:sz w:val="24"/>
          <w:szCs w:val="24"/>
        </w:rPr>
        <w:t>MINUTES OF THE BROCKLEY PARISH COUNCIL MEETING HELD ON</w:t>
      </w:r>
      <w:r w:rsidR="003634DB" w:rsidRPr="00DA1492">
        <w:rPr>
          <w:rFonts w:cstheme="minorHAnsi"/>
          <w:b/>
          <w:bCs/>
          <w:sz w:val="24"/>
          <w:szCs w:val="24"/>
        </w:rPr>
        <w:t xml:space="preserve"> </w:t>
      </w:r>
      <w:r w:rsidR="002A1A6E">
        <w:rPr>
          <w:rFonts w:cstheme="minorHAnsi"/>
          <w:b/>
          <w:bCs/>
          <w:sz w:val="24"/>
          <w:szCs w:val="24"/>
        </w:rPr>
        <w:t xml:space="preserve">TUESDAY </w:t>
      </w:r>
      <w:r w:rsidR="00646DE0">
        <w:rPr>
          <w:rFonts w:cstheme="minorHAnsi"/>
          <w:b/>
          <w:bCs/>
          <w:sz w:val="24"/>
          <w:szCs w:val="24"/>
        </w:rPr>
        <w:t>30</w:t>
      </w:r>
      <w:r w:rsidR="00646DE0" w:rsidRPr="00646DE0">
        <w:rPr>
          <w:rFonts w:cstheme="minorHAnsi"/>
          <w:b/>
          <w:bCs/>
          <w:sz w:val="24"/>
          <w:szCs w:val="24"/>
          <w:vertAlign w:val="superscript"/>
        </w:rPr>
        <w:t>TH</w:t>
      </w:r>
      <w:r w:rsidR="00646DE0">
        <w:rPr>
          <w:rFonts w:cstheme="minorHAnsi"/>
          <w:b/>
          <w:bCs/>
          <w:sz w:val="24"/>
          <w:szCs w:val="24"/>
        </w:rPr>
        <w:t xml:space="preserve"> JANUARY 2024</w:t>
      </w:r>
      <w:r w:rsidR="007F45B5">
        <w:rPr>
          <w:rFonts w:cstheme="minorHAnsi"/>
          <w:b/>
          <w:bCs/>
          <w:sz w:val="24"/>
          <w:szCs w:val="24"/>
        </w:rPr>
        <w:t xml:space="preserve"> </w:t>
      </w:r>
      <w:r w:rsidR="000548C5" w:rsidRPr="00DA1492">
        <w:rPr>
          <w:rFonts w:cstheme="minorHAnsi"/>
          <w:b/>
          <w:bCs/>
          <w:sz w:val="24"/>
          <w:szCs w:val="24"/>
        </w:rPr>
        <w:t xml:space="preserve"> </w:t>
      </w:r>
      <w:r w:rsidRPr="00DA1492">
        <w:rPr>
          <w:rFonts w:cstheme="minorHAnsi"/>
          <w:b/>
          <w:bCs/>
          <w:sz w:val="24"/>
          <w:szCs w:val="24"/>
        </w:rPr>
        <w:t>IN THE VILLAGE HAL</w:t>
      </w:r>
      <w:r w:rsidR="00225204">
        <w:rPr>
          <w:rFonts w:cstheme="minorHAnsi"/>
          <w:b/>
          <w:bCs/>
          <w:sz w:val="24"/>
          <w:szCs w:val="24"/>
        </w:rPr>
        <w:t>L</w:t>
      </w:r>
      <w:r w:rsidR="00DE518E">
        <w:rPr>
          <w:rFonts w:cstheme="minorHAnsi"/>
          <w:b/>
          <w:bCs/>
          <w:sz w:val="24"/>
          <w:szCs w:val="24"/>
        </w:rPr>
        <w:t xml:space="preserve">, </w:t>
      </w:r>
      <w:r w:rsidRPr="00DA1492">
        <w:rPr>
          <w:rFonts w:cstheme="minorHAnsi"/>
          <w:b/>
          <w:bCs/>
          <w:sz w:val="24"/>
          <w:szCs w:val="24"/>
        </w:rPr>
        <w:t>BROCKLEY</w:t>
      </w:r>
      <w:r w:rsidR="00D030DF" w:rsidRPr="00DA1492">
        <w:rPr>
          <w:rFonts w:cstheme="minorHAnsi"/>
          <w:b/>
          <w:bCs/>
          <w:sz w:val="24"/>
          <w:szCs w:val="24"/>
        </w:rPr>
        <w:t xml:space="preserve"> AT</w:t>
      </w:r>
      <w:r w:rsidR="003C45E9" w:rsidRPr="00DA1492">
        <w:rPr>
          <w:rFonts w:cstheme="minorHAnsi"/>
          <w:b/>
          <w:bCs/>
          <w:sz w:val="24"/>
          <w:szCs w:val="24"/>
        </w:rPr>
        <w:t xml:space="preserve"> </w:t>
      </w:r>
      <w:r w:rsidR="00225204">
        <w:rPr>
          <w:rFonts w:cstheme="minorHAnsi"/>
          <w:b/>
          <w:bCs/>
          <w:sz w:val="24"/>
          <w:szCs w:val="24"/>
        </w:rPr>
        <w:t>7.</w:t>
      </w:r>
      <w:r w:rsidR="000943A0">
        <w:rPr>
          <w:rFonts w:cstheme="minorHAnsi"/>
          <w:b/>
          <w:bCs/>
          <w:sz w:val="24"/>
          <w:szCs w:val="24"/>
        </w:rPr>
        <w:t>00PM</w:t>
      </w:r>
    </w:p>
    <w:p w14:paraId="454AC8AA" w14:textId="196936BE" w:rsidR="00510876" w:rsidRDefault="00510876">
      <w:pPr>
        <w:rPr>
          <w:rFonts w:cstheme="minorHAnsi"/>
          <w:sz w:val="24"/>
          <w:szCs w:val="24"/>
        </w:rPr>
      </w:pPr>
      <w:r w:rsidRPr="00DA1492">
        <w:rPr>
          <w:rFonts w:cstheme="minorHAnsi"/>
          <w:sz w:val="24"/>
          <w:szCs w:val="24"/>
        </w:rPr>
        <w:t xml:space="preserve">Present: </w:t>
      </w:r>
      <w:r w:rsidR="0050475A" w:rsidRPr="00DA1492">
        <w:rPr>
          <w:rFonts w:cstheme="minorHAnsi"/>
          <w:sz w:val="24"/>
          <w:szCs w:val="24"/>
        </w:rPr>
        <w:t xml:space="preserve">Cllr Dr J Wymer, </w:t>
      </w:r>
      <w:r w:rsidRPr="00DA1492">
        <w:rPr>
          <w:rFonts w:cstheme="minorHAnsi"/>
          <w:sz w:val="24"/>
          <w:szCs w:val="24"/>
        </w:rPr>
        <w:t xml:space="preserve">Cllr R Dinsey, </w:t>
      </w:r>
      <w:r w:rsidR="004E6436">
        <w:rPr>
          <w:rFonts w:cstheme="minorHAnsi"/>
          <w:sz w:val="24"/>
          <w:szCs w:val="24"/>
        </w:rPr>
        <w:t>Cllr Hudson, Cllr</w:t>
      </w:r>
      <w:r w:rsidR="00254318">
        <w:rPr>
          <w:rFonts w:cstheme="minorHAnsi"/>
          <w:sz w:val="24"/>
          <w:szCs w:val="24"/>
        </w:rPr>
        <w:t xml:space="preserve"> Holmes</w:t>
      </w:r>
      <w:r w:rsidR="00646DE0">
        <w:rPr>
          <w:rFonts w:cstheme="minorHAnsi"/>
          <w:sz w:val="24"/>
          <w:szCs w:val="24"/>
        </w:rPr>
        <w:t>, Cllr Felicity Driver, Cllr Bar</w:t>
      </w:r>
      <w:r w:rsidR="00144A82">
        <w:rPr>
          <w:rFonts w:cstheme="minorHAnsi"/>
          <w:sz w:val="24"/>
          <w:szCs w:val="24"/>
        </w:rPr>
        <w:t>r</w:t>
      </w:r>
      <w:r w:rsidR="00646DE0">
        <w:rPr>
          <w:rFonts w:cstheme="minorHAnsi"/>
          <w:sz w:val="24"/>
          <w:szCs w:val="24"/>
        </w:rPr>
        <w:t>y Tyler</w:t>
      </w:r>
    </w:p>
    <w:p w14:paraId="0CA68FA9" w14:textId="42679D1D" w:rsidR="006D73A4" w:rsidRPr="00DA1492" w:rsidRDefault="006D73A4">
      <w:pPr>
        <w:rPr>
          <w:rFonts w:cstheme="minorHAnsi"/>
          <w:sz w:val="24"/>
          <w:szCs w:val="24"/>
        </w:rPr>
      </w:pPr>
      <w:r w:rsidRPr="00DA1492">
        <w:rPr>
          <w:rFonts w:cstheme="minorHAnsi"/>
          <w:sz w:val="24"/>
          <w:szCs w:val="24"/>
        </w:rPr>
        <w:t xml:space="preserve">In attendance: </w:t>
      </w:r>
      <w:r w:rsidR="00254318">
        <w:rPr>
          <w:rFonts w:cstheme="minorHAnsi"/>
          <w:sz w:val="24"/>
          <w:szCs w:val="24"/>
        </w:rPr>
        <w:t xml:space="preserve">District </w:t>
      </w:r>
      <w:r w:rsidR="002A1A6E">
        <w:rPr>
          <w:rFonts w:cstheme="minorHAnsi"/>
          <w:sz w:val="24"/>
          <w:szCs w:val="24"/>
        </w:rPr>
        <w:t xml:space="preserve">Cllr </w:t>
      </w:r>
      <w:r w:rsidR="00254318">
        <w:rPr>
          <w:rFonts w:cstheme="minorHAnsi"/>
          <w:sz w:val="24"/>
          <w:szCs w:val="24"/>
        </w:rPr>
        <w:t>Sarah Pugh</w:t>
      </w:r>
      <w:r w:rsidR="00646DE0">
        <w:rPr>
          <w:rFonts w:cstheme="minorHAnsi"/>
          <w:sz w:val="24"/>
          <w:szCs w:val="24"/>
        </w:rPr>
        <w:t>, County Cllr Bobbie Bennett</w:t>
      </w:r>
      <w:r w:rsidR="00657D2F">
        <w:rPr>
          <w:rFonts w:cstheme="minorHAnsi"/>
          <w:sz w:val="24"/>
          <w:szCs w:val="24"/>
        </w:rPr>
        <w:t xml:space="preserve"> and </w:t>
      </w:r>
      <w:r w:rsidR="00646DE0">
        <w:rPr>
          <w:rFonts w:cstheme="minorHAnsi"/>
          <w:sz w:val="24"/>
          <w:szCs w:val="24"/>
        </w:rPr>
        <w:t xml:space="preserve">four </w:t>
      </w:r>
      <w:r w:rsidR="00B810CA">
        <w:rPr>
          <w:rFonts w:cstheme="minorHAnsi"/>
          <w:sz w:val="24"/>
          <w:szCs w:val="24"/>
        </w:rPr>
        <w:t>members of the public</w:t>
      </w:r>
    </w:p>
    <w:p w14:paraId="004A9108" w14:textId="59CEA2E3" w:rsidR="00510876" w:rsidRDefault="00D07B48" w:rsidP="002F5C6C">
      <w:pPr>
        <w:rPr>
          <w:rFonts w:cstheme="minorHAnsi"/>
          <w:sz w:val="24"/>
          <w:szCs w:val="24"/>
        </w:rPr>
      </w:pPr>
      <w:r w:rsidRPr="00DA1492">
        <w:rPr>
          <w:rFonts w:cstheme="minorHAnsi"/>
          <w:sz w:val="24"/>
          <w:szCs w:val="24"/>
        </w:rPr>
        <w:t>1</w:t>
      </w:r>
      <w:r w:rsidR="004F5D56" w:rsidRPr="00DA1492">
        <w:rPr>
          <w:rFonts w:cstheme="minorHAnsi"/>
          <w:sz w:val="24"/>
          <w:szCs w:val="24"/>
        </w:rPr>
        <w:t xml:space="preserve">.  </w:t>
      </w:r>
      <w:r w:rsidR="00510876" w:rsidRPr="00DA1492">
        <w:rPr>
          <w:rFonts w:cstheme="minorHAnsi"/>
          <w:sz w:val="24"/>
          <w:szCs w:val="24"/>
        </w:rPr>
        <w:t>APOLOGIE</w:t>
      </w:r>
      <w:r w:rsidR="002F5C6C" w:rsidRPr="00DA1492">
        <w:rPr>
          <w:rFonts w:cstheme="minorHAnsi"/>
          <w:sz w:val="24"/>
          <w:szCs w:val="24"/>
        </w:rPr>
        <w:t>S</w:t>
      </w:r>
    </w:p>
    <w:p w14:paraId="183B3AFF" w14:textId="18B694FD" w:rsidR="00B810CA" w:rsidRPr="00DA1492" w:rsidRDefault="00663C9D" w:rsidP="002F5C6C">
      <w:pPr>
        <w:rPr>
          <w:rFonts w:cstheme="minorHAnsi"/>
          <w:sz w:val="24"/>
          <w:szCs w:val="24"/>
        </w:rPr>
      </w:pPr>
      <w:r>
        <w:rPr>
          <w:rFonts w:cstheme="minorHAnsi"/>
          <w:sz w:val="24"/>
          <w:szCs w:val="24"/>
        </w:rPr>
        <w:t xml:space="preserve">Cllr </w:t>
      </w:r>
      <w:r w:rsidR="00646DE0">
        <w:rPr>
          <w:rFonts w:cstheme="minorHAnsi"/>
          <w:sz w:val="24"/>
          <w:szCs w:val="24"/>
        </w:rPr>
        <w:t>Geoffrey Baber</w:t>
      </w:r>
      <w:r w:rsidR="00E7731B">
        <w:rPr>
          <w:rFonts w:cstheme="minorHAnsi"/>
          <w:sz w:val="24"/>
          <w:szCs w:val="24"/>
        </w:rPr>
        <w:t>.</w:t>
      </w:r>
    </w:p>
    <w:p w14:paraId="6079F215" w14:textId="61825C22" w:rsidR="00944982" w:rsidRPr="00DA1492" w:rsidRDefault="00D07B48">
      <w:pPr>
        <w:rPr>
          <w:rFonts w:cstheme="minorHAnsi"/>
          <w:sz w:val="24"/>
          <w:szCs w:val="24"/>
        </w:rPr>
      </w:pPr>
      <w:r w:rsidRPr="00DA1492">
        <w:rPr>
          <w:rFonts w:cstheme="minorHAnsi"/>
          <w:sz w:val="24"/>
          <w:szCs w:val="24"/>
        </w:rPr>
        <w:t>2</w:t>
      </w:r>
      <w:r w:rsidR="00944982" w:rsidRPr="00DA1492">
        <w:rPr>
          <w:rFonts w:cstheme="minorHAnsi"/>
          <w:sz w:val="24"/>
          <w:szCs w:val="24"/>
        </w:rPr>
        <w:t xml:space="preserve">.  </w:t>
      </w:r>
      <w:r w:rsidR="006635C6" w:rsidRPr="00DA1492">
        <w:rPr>
          <w:rFonts w:cstheme="minorHAnsi"/>
          <w:sz w:val="24"/>
          <w:szCs w:val="24"/>
        </w:rPr>
        <w:t>DECLARATION OF INTERESTS &amp; REQUESTS FOR DISPENSATIONS</w:t>
      </w:r>
      <w:r w:rsidR="00FD4411" w:rsidRPr="00DA1492">
        <w:rPr>
          <w:rFonts w:cstheme="minorHAnsi"/>
          <w:sz w:val="24"/>
          <w:szCs w:val="24"/>
        </w:rPr>
        <w:t xml:space="preserve">  </w:t>
      </w:r>
    </w:p>
    <w:p w14:paraId="17EA4E36" w14:textId="779D176C" w:rsidR="006635C6" w:rsidRDefault="002F0973">
      <w:pPr>
        <w:rPr>
          <w:rFonts w:cstheme="minorHAnsi"/>
          <w:sz w:val="24"/>
          <w:szCs w:val="24"/>
        </w:rPr>
      </w:pPr>
      <w:r w:rsidRPr="00DA1492">
        <w:rPr>
          <w:rFonts w:cstheme="minorHAnsi"/>
          <w:sz w:val="24"/>
          <w:szCs w:val="24"/>
        </w:rPr>
        <w:t>None received.</w:t>
      </w:r>
    </w:p>
    <w:p w14:paraId="085EFB72" w14:textId="7465DA02" w:rsidR="0072086B" w:rsidRDefault="00646DE0" w:rsidP="00BE3A11">
      <w:pPr>
        <w:jc w:val="both"/>
        <w:rPr>
          <w:rFonts w:cstheme="minorHAnsi"/>
          <w:sz w:val="24"/>
          <w:szCs w:val="24"/>
        </w:rPr>
      </w:pPr>
      <w:r>
        <w:rPr>
          <w:rFonts w:cstheme="minorHAnsi"/>
          <w:sz w:val="24"/>
          <w:szCs w:val="24"/>
        </w:rPr>
        <w:t>3</w:t>
      </w:r>
      <w:r w:rsidR="002F0973" w:rsidRPr="00DA1492">
        <w:rPr>
          <w:rFonts w:cstheme="minorHAnsi"/>
          <w:sz w:val="24"/>
          <w:szCs w:val="24"/>
        </w:rPr>
        <w:t xml:space="preserve">.  </w:t>
      </w:r>
      <w:r w:rsidR="00CC3A4D" w:rsidRPr="00DA1492">
        <w:rPr>
          <w:rFonts w:cstheme="minorHAnsi"/>
          <w:sz w:val="24"/>
          <w:szCs w:val="24"/>
        </w:rPr>
        <w:t xml:space="preserve">TO APPROVE THE MINUTES OF THE </w:t>
      </w:r>
      <w:r w:rsidR="00D13D45" w:rsidRPr="00DA1492">
        <w:rPr>
          <w:rFonts w:cstheme="minorHAnsi"/>
          <w:sz w:val="24"/>
          <w:szCs w:val="24"/>
        </w:rPr>
        <w:t>PARISH COUNCIL</w:t>
      </w:r>
      <w:r w:rsidR="00CC3A4D" w:rsidRPr="00DA1492">
        <w:rPr>
          <w:rFonts w:cstheme="minorHAnsi"/>
          <w:sz w:val="24"/>
          <w:szCs w:val="24"/>
        </w:rPr>
        <w:t xml:space="preserve"> MEETING HELD ON</w:t>
      </w:r>
      <w:r w:rsidR="00837050" w:rsidRPr="00DA1492">
        <w:rPr>
          <w:rFonts w:cstheme="minorHAnsi"/>
          <w:sz w:val="24"/>
          <w:szCs w:val="24"/>
        </w:rPr>
        <w:t xml:space="preserve"> </w:t>
      </w:r>
      <w:r w:rsidR="007C0775">
        <w:rPr>
          <w:rFonts w:cstheme="minorHAnsi"/>
          <w:sz w:val="24"/>
          <w:szCs w:val="24"/>
        </w:rPr>
        <w:t>21</w:t>
      </w:r>
      <w:r w:rsidR="007C0775" w:rsidRPr="007C0775">
        <w:rPr>
          <w:rFonts w:cstheme="minorHAnsi"/>
          <w:sz w:val="24"/>
          <w:szCs w:val="24"/>
          <w:vertAlign w:val="superscript"/>
        </w:rPr>
        <w:t>st</w:t>
      </w:r>
      <w:r w:rsidR="007C0775">
        <w:rPr>
          <w:rFonts w:cstheme="minorHAnsi"/>
          <w:sz w:val="24"/>
          <w:szCs w:val="24"/>
        </w:rPr>
        <w:t xml:space="preserve"> NOVEMBER </w:t>
      </w:r>
      <w:r w:rsidR="00041215">
        <w:rPr>
          <w:rFonts w:cstheme="minorHAnsi"/>
          <w:sz w:val="24"/>
          <w:szCs w:val="24"/>
        </w:rPr>
        <w:t xml:space="preserve"> </w:t>
      </w:r>
      <w:r w:rsidR="00512BFE" w:rsidRPr="00DA1492">
        <w:rPr>
          <w:rFonts w:cstheme="minorHAnsi"/>
          <w:sz w:val="24"/>
          <w:szCs w:val="24"/>
        </w:rPr>
        <w:t>2023</w:t>
      </w:r>
    </w:p>
    <w:p w14:paraId="22964122" w14:textId="12D5B600" w:rsidR="004C7130" w:rsidRDefault="00FF1C84" w:rsidP="00BE3A11">
      <w:pPr>
        <w:jc w:val="both"/>
        <w:rPr>
          <w:rFonts w:cstheme="minorHAnsi"/>
          <w:sz w:val="24"/>
          <w:szCs w:val="24"/>
        </w:rPr>
      </w:pPr>
      <w:r>
        <w:rPr>
          <w:rFonts w:cstheme="minorHAnsi"/>
          <w:sz w:val="24"/>
          <w:szCs w:val="24"/>
        </w:rPr>
        <w:t>It</w:t>
      </w:r>
      <w:r w:rsidR="00FB247D">
        <w:rPr>
          <w:rFonts w:cstheme="minorHAnsi"/>
          <w:sz w:val="24"/>
          <w:szCs w:val="24"/>
        </w:rPr>
        <w:t xml:space="preserve"> was p</w:t>
      </w:r>
      <w:r w:rsidR="00540880" w:rsidRPr="00DA1492">
        <w:rPr>
          <w:rFonts w:cstheme="minorHAnsi"/>
          <w:sz w:val="24"/>
          <w:szCs w:val="24"/>
        </w:rPr>
        <w:t>roposed</w:t>
      </w:r>
      <w:r w:rsidR="002A1A6E">
        <w:rPr>
          <w:rFonts w:cstheme="minorHAnsi"/>
          <w:sz w:val="24"/>
          <w:szCs w:val="24"/>
        </w:rPr>
        <w:t xml:space="preserve"> </w:t>
      </w:r>
      <w:r w:rsidR="00FB247D">
        <w:rPr>
          <w:rFonts w:cstheme="minorHAnsi"/>
          <w:sz w:val="24"/>
          <w:szCs w:val="24"/>
        </w:rPr>
        <w:t>by Cllr Dinsey, seconded by Cllr</w:t>
      </w:r>
      <w:r w:rsidR="00646DE0">
        <w:rPr>
          <w:rFonts w:cstheme="minorHAnsi"/>
          <w:sz w:val="24"/>
          <w:szCs w:val="24"/>
        </w:rPr>
        <w:t xml:space="preserve"> Hudson </w:t>
      </w:r>
      <w:r w:rsidR="00FB247D">
        <w:rPr>
          <w:rFonts w:cstheme="minorHAnsi"/>
          <w:sz w:val="24"/>
          <w:szCs w:val="24"/>
        </w:rPr>
        <w:t>that</w:t>
      </w:r>
      <w:r w:rsidR="00540880" w:rsidRPr="00DA1492">
        <w:rPr>
          <w:rFonts w:cstheme="minorHAnsi"/>
          <w:sz w:val="24"/>
          <w:szCs w:val="24"/>
        </w:rPr>
        <w:t xml:space="preserve"> the minutes of the meeting of th</w:t>
      </w:r>
      <w:r w:rsidR="00C32773">
        <w:rPr>
          <w:rFonts w:cstheme="minorHAnsi"/>
          <w:sz w:val="24"/>
          <w:szCs w:val="24"/>
        </w:rPr>
        <w:t xml:space="preserve">e </w:t>
      </w:r>
      <w:r w:rsidR="00646DE0">
        <w:rPr>
          <w:rFonts w:cstheme="minorHAnsi"/>
          <w:sz w:val="24"/>
          <w:szCs w:val="24"/>
        </w:rPr>
        <w:t>21</w:t>
      </w:r>
      <w:r w:rsidR="00646DE0" w:rsidRPr="00646DE0">
        <w:rPr>
          <w:rFonts w:cstheme="minorHAnsi"/>
          <w:sz w:val="24"/>
          <w:szCs w:val="24"/>
          <w:vertAlign w:val="superscript"/>
        </w:rPr>
        <w:t>st</w:t>
      </w:r>
      <w:r w:rsidR="00646DE0">
        <w:rPr>
          <w:rFonts w:cstheme="minorHAnsi"/>
          <w:sz w:val="24"/>
          <w:szCs w:val="24"/>
        </w:rPr>
        <w:t xml:space="preserve"> November 2023 </w:t>
      </w:r>
      <w:r w:rsidR="00540880" w:rsidRPr="00DA1492">
        <w:rPr>
          <w:rFonts w:cstheme="minorHAnsi"/>
          <w:sz w:val="24"/>
          <w:szCs w:val="24"/>
        </w:rPr>
        <w:t>are approved – unanimous</w:t>
      </w:r>
      <w:r w:rsidR="00350C15">
        <w:rPr>
          <w:rFonts w:cstheme="minorHAnsi"/>
          <w:sz w:val="24"/>
          <w:szCs w:val="24"/>
        </w:rPr>
        <w:t>.</w:t>
      </w:r>
    </w:p>
    <w:p w14:paraId="68737766" w14:textId="59BD08B2" w:rsidR="00BD404D" w:rsidRDefault="00646DE0" w:rsidP="00FB247D">
      <w:pPr>
        <w:jc w:val="both"/>
        <w:rPr>
          <w:rFonts w:cstheme="minorHAnsi"/>
          <w:sz w:val="24"/>
          <w:szCs w:val="24"/>
        </w:rPr>
      </w:pPr>
      <w:r>
        <w:rPr>
          <w:rFonts w:cstheme="minorHAnsi"/>
          <w:sz w:val="24"/>
          <w:szCs w:val="24"/>
        </w:rPr>
        <w:t>4</w:t>
      </w:r>
      <w:r w:rsidR="00A03FFE" w:rsidRPr="00DA1492">
        <w:rPr>
          <w:rFonts w:cstheme="minorHAnsi"/>
          <w:sz w:val="24"/>
          <w:szCs w:val="24"/>
        </w:rPr>
        <w:t>.  MATTERS ARISING FROM THE MINUTES</w:t>
      </w:r>
      <w:r w:rsidR="00CA156B">
        <w:rPr>
          <w:rFonts w:cstheme="minorHAnsi"/>
          <w:sz w:val="24"/>
          <w:szCs w:val="24"/>
        </w:rPr>
        <w:t xml:space="preserve"> </w:t>
      </w:r>
    </w:p>
    <w:p w14:paraId="2C0ACBE8" w14:textId="38B8D3BE" w:rsidR="00646DE0" w:rsidRDefault="00CA156B" w:rsidP="00FB247D">
      <w:pPr>
        <w:jc w:val="both"/>
        <w:rPr>
          <w:rFonts w:cstheme="minorHAnsi"/>
          <w:sz w:val="24"/>
          <w:szCs w:val="24"/>
        </w:rPr>
      </w:pPr>
      <w:r>
        <w:rPr>
          <w:rFonts w:cstheme="minorHAnsi"/>
          <w:sz w:val="24"/>
          <w:szCs w:val="24"/>
        </w:rPr>
        <w:t xml:space="preserve">Traffic concerns: </w:t>
      </w:r>
      <w:r w:rsidR="00646DE0">
        <w:rPr>
          <w:rFonts w:cstheme="minorHAnsi"/>
          <w:sz w:val="24"/>
          <w:szCs w:val="24"/>
        </w:rPr>
        <w:t>Due to road closures/diversions, the sp</w:t>
      </w:r>
      <w:r>
        <w:rPr>
          <w:rFonts w:cstheme="minorHAnsi"/>
          <w:sz w:val="24"/>
          <w:szCs w:val="24"/>
        </w:rPr>
        <w:t xml:space="preserve">eed </w:t>
      </w:r>
      <w:r w:rsidR="00646DE0">
        <w:rPr>
          <w:rFonts w:cstheme="minorHAnsi"/>
          <w:sz w:val="24"/>
          <w:szCs w:val="24"/>
        </w:rPr>
        <w:t>survey to be undertaken on the B1066 has been delayed until March</w:t>
      </w:r>
      <w:r>
        <w:rPr>
          <w:rFonts w:cstheme="minorHAnsi"/>
          <w:sz w:val="24"/>
          <w:szCs w:val="24"/>
        </w:rPr>
        <w:t>.</w:t>
      </w:r>
    </w:p>
    <w:p w14:paraId="0494ECB8" w14:textId="2176D74B" w:rsidR="00CA156B" w:rsidRDefault="008948FF" w:rsidP="00FB247D">
      <w:pPr>
        <w:jc w:val="both"/>
        <w:rPr>
          <w:rFonts w:cstheme="minorHAnsi"/>
          <w:sz w:val="24"/>
          <w:szCs w:val="24"/>
        </w:rPr>
      </w:pPr>
      <w:r>
        <w:rPr>
          <w:rFonts w:cstheme="minorHAnsi"/>
          <w:sz w:val="24"/>
          <w:szCs w:val="24"/>
        </w:rPr>
        <w:t>Defibrillator: An article regarding the defibrillator will be run alongside hands</w:t>
      </w:r>
      <w:r w:rsidR="00041D2D">
        <w:rPr>
          <w:rFonts w:cstheme="minorHAnsi"/>
          <w:sz w:val="24"/>
          <w:szCs w:val="24"/>
        </w:rPr>
        <w:t xml:space="preserve"> </w:t>
      </w:r>
      <w:r>
        <w:rPr>
          <w:rFonts w:cstheme="minorHAnsi"/>
          <w:sz w:val="24"/>
          <w:szCs w:val="24"/>
        </w:rPr>
        <w:t>on training dates in next month’s newsletter.</w:t>
      </w:r>
    </w:p>
    <w:p w14:paraId="4C43B863" w14:textId="02F844D7" w:rsidR="008948FF" w:rsidRDefault="008948FF" w:rsidP="00FB247D">
      <w:pPr>
        <w:jc w:val="both"/>
        <w:rPr>
          <w:rFonts w:cstheme="minorHAnsi"/>
          <w:sz w:val="24"/>
          <w:szCs w:val="24"/>
        </w:rPr>
      </w:pPr>
      <w:r>
        <w:rPr>
          <w:rFonts w:cstheme="minorHAnsi"/>
          <w:sz w:val="24"/>
          <w:szCs w:val="24"/>
        </w:rPr>
        <w:t>The issue with the footpath to the footbridge has been rectified.</w:t>
      </w:r>
    </w:p>
    <w:p w14:paraId="15BEC72E" w14:textId="045A8A82" w:rsidR="008565F3" w:rsidRDefault="008565F3" w:rsidP="00FB247D">
      <w:pPr>
        <w:jc w:val="both"/>
        <w:rPr>
          <w:rFonts w:cstheme="minorHAnsi"/>
          <w:sz w:val="24"/>
          <w:szCs w:val="24"/>
        </w:rPr>
      </w:pPr>
      <w:r>
        <w:rPr>
          <w:rFonts w:cstheme="minorHAnsi"/>
          <w:sz w:val="24"/>
          <w:szCs w:val="24"/>
        </w:rPr>
        <w:t>The village notice board is finally due to be delivered this coming Thursday.</w:t>
      </w:r>
    </w:p>
    <w:p w14:paraId="11FEEE00" w14:textId="02F8F777" w:rsidR="00BE3A11" w:rsidRDefault="008948FF" w:rsidP="00BE3A11">
      <w:pPr>
        <w:tabs>
          <w:tab w:val="left" w:pos="142"/>
        </w:tabs>
        <w:rPr>
          <w:rFonts w:cstheme="minorHAnsi"/>
          <w:sz w:val="24"/>
          <w:szCs w:val="24"/>
        </w:rPr>
      </w:pPr>
      <w:r>
        <w:rPr>
          <w:rFonts w:cstheme="minorHAnsi"/>
          <w:sz w:val="24"/>
          <w:szCs w:val="24"/>
        </w:rPr>
        <w:t>5</w:t>
      </w:r>
      <w:r w:rsidR="005D159A" w:rsidRPr="005D159A">
        <w:rPr>
          <w:rFonts w:cstheme="minorHAnsi"/>
          <w:sz w:val="24"/>
          <w:szCs w:val="24"/>
        </w:rPr>
        <w:t>.  COUNTY &amp; DISTRICT COUNCILLOR REPORTS</w:t>
      </w:r>
    </w:p>
    <w:p w14:paraId="24B8D232" w14:textId="7853DE2B" w:rsidR="008565F3" w:rsidRDefault="00C8430F" w:rsidP="00947002">
      <w:pPr>
        <w:tabs>
          <w:tab w:val="left" w:pos="142"/>
        </w:tabs>
        <w:ind w:right="-613"/>
        <w:jc w:val="both"/>
        <w:rPr>
          <w:rFonts w:cstheme="minorHAnsi"/>
          <w:sz w:val="24"/>
          <w:szCs w:val="24"/>
        </w:rPr>
      </w:pPr>
      <w:r>
        <w:rPr>
          <w:rFonts w:cstheme="minorHAnsi"/>
          <w:sz w:val="24"/>
          <w:szCs w:val="24"/>
        </w:rPr>
        <w:t xml:space="preserve">County Cllr Bobby Bennet: </w:t>
      </w:r>
      <w:r w:rsidR="008565F3">
        <w:rPr>
          <w:rFonts w:cstheme="minorHAnsi"/>
          <w:sz w:val="24"/>
          <w:szCs w:val="24"/>
        </w:rPr>
        <w:t xml:space="preserve">Matters raised in the report included the sad news that </w:t>
      </w:r>
      <w:r w:rsidR="00290998">
        <w:rPr>
          <w:rFonts w:cstheme="minorHAnsi"/>
          <w:sz w:val="24"/>
          <w:szCs w:val="24"/>
        </w:rPr>
        <w:t>the previous County Cllr</w:t>
      </w:r>
      <w:r w:rsidR="00993DDC">
        <w:rPr>
          <w:rFonts w:cstheme="minorHAnsi"/>
          <w:sz w:val="24"/>
          <w:szCs w:val="24"/>
        </w:rPr>
        <w:t>,</w:t>
      </w:r>
      <w:r w:rsidR="00290998">
        <w:rPr>
          <w:rFonts w:cstheme="minorHAnsi"/>
          <w:sz w:val="24"/>
          <w:szCs w:val="24"/>
        </w:rPr>
        <w:t xml:space="preserve"> </w:t>
      </w:r>
      <w:r w:rsidR="008565F3">
        <w:rPr>
          <w:rFonts w:cstheme="minorHAnsi"/>
          <w:sz w:val="24"/>
          <w:szCs w:val="24"/>
        </w:rPr>
        <w:t>Mary Evans</w:t>
      </w:r>
      <w:r w:rsidR="00993DDC">
        <w:rPr>
          <w:rFonts w:cstheme="minorHAnsi"/>
          <w:sz w:val="24"/>
          <w:szCs w:val="24"/>
        </w:rPr>
        <w:t>,</w:t>
      </w:r>
      <w:r w:rsidR="00290998">
        <w:rPr>
          <w:rFonts w:cstheme="minorHAnsi"/>
          <w:sz w:val="24"/>
          <w:szCs w:val="24"/>
        </w:rPr>
        <w:t xml:space="preserve"> has died, there will be a memorial service in April for those wishing to attend; </w:t>
      </w:r>
      <w:r w:rsidR="007C0775">
        <w:rPr>
          <w:rFonts w:cstheme="minorHAnsi"/>
          <w:sz w:val="24"/>
          <w:szCs w:val="24"/>
        </w:rPr>
        <w:t>proposal to remove core funding from the Arts organisations</w:t>
      </w:r>
      <w:r w:rsidR="00693B6F">
        <w:rPr>
          <w:rFonts w:cstheme="minorHAnsi"/>
          <w:sz w:val="24"/>
          <w:szCs w:val="24"/>
        </w:rPr>
        <w:t>,</w:t>
      </w:r>
      <w:r w:rsidR="007C0775">
        <w:rPr>
          <w:rFonts w:cstheme="minorHAnsi"/>
          <w:sz w:val="24"/>
          <w:szCs w:val="24"/>
        </w:rPr>
        <w:t xml:space="preserve"> </w:t>
      </w:r>
      <w:r w:rsidR="00693B6F">
        <w:rPr>
          <w:rFonts w:cstheme="minorHAnsi"/>
          <w:sz w:val="24"/>
          <w:szCs w:val="24"/>
        </w:rPr>
        <w:t xml:space="preserve">to </w:t>
      </w:r>
      <w:r w:rsidR="00D412BE">
        <w:rPr>
          <w:rFonts w:cstheme="minorHAnsi"/>
          <w:sz w:val="24"/>
          <w:szCs w:val="24"/>
        </w:rPr>
        <w:t xml:space="preserve">be replaced </w:t>
      </w:r>
      <w:r w:rsidR="007C0775">
        <w:rPr>
          <w:rFonts w:cstheme="minorHAnsi"/>
          <w:sz w:val="24"/>
          <w:szCs w:val="24"/>
        </w:rPr>
        <w:t>with a Project Fund;</w:t>
      </w:r>
      <w:r w:rsidR="00D412BE">
        <w:rPr>
          <w:rFonts w:cstheme="minorHAnsi"/>
          <w:sz w:val="24"/>
          <w:szCs w:val="24"/>
        </w:rPr>
        <w:t xml:space="preserve">  archives currently based in Bury St Edmunds to </w:t>
      </w:r>
      <w:r w:rsidR="00144A82">
        <w:rPr>
          <w:rFonts w:cstheme="minorHAnsi"/>
          <w:sz w:val="24"/>
          <w:szCs w:val="24"/>
        </w:rPr>
        <w:t>be relocated to t</w:t>
      </w:r>
      <w:r w:rsidR="00D412BE">
        <w:rPr>
          <w:rFonts w:cstheme="minorHAnsi"/>
          <w:sz w:val="24"/>
          <w:szCs w:val="24"/>
        </w:rPr>
        <w:t xml:space="preserve">he Hold in Ipswich; </w:t>
      </w:r>
      <w:r w:rsidR="0073306C">
        <w:rPr>
          <w:rFonts w:cstheme="minorHAnsi"/>
          <w:sz w:val="24"/>
          <w:szCs w:val="24"/>
        </w:rPr>
        <w:t>with significantly less funding than is needed, and to prioritise services like SEND, home to school transport, children in care and vulnerable adults</w:t>
      </w:r>
      <w:r w:rsidR="00CA39AE">
        <w:rPr>
          <w:rFonts w:cstheme="minorHAnsi"/>
          <w:sz w:val="24"/>
          <w:szCs w:val="24"/>
        </w:rPr>
        <w:t>,</w:t>
      </w:r>
      <w:r w:rsidR="0073306C">
        <w:rPr>
          <w:rFonts w:cstheme="minorHAnsi"/>
          <w:sz w:val="24"/>
          <w:szCs w:val="24"/>
        </w:rPr>
        <w:t xml:space="preserve"> difficult decisions will have to be made.</w:t>
      </w:r>
      <w:r w:rsidR="00E631B6">
        <w:rPr>
          <w:rFonts w:cstheme="minorHAnsi"/>
          <w:sz w:val="24"/>
          <w:szCs w:val="24"/>
        </w:rPr>
        <w:t xml:space="preserve">  </w:t>
      </w:r>
      <w:r w:rsidR="000801A6">
        <w:rPr>
          <w:rFonts w:cstheme="minorHAnsi"/>
          <w:sz w:val="24"/>
          <w:szCs w:val="24"/>
        </w:rPr>
        <w:t>R</w:t>
      </w:r>
      <w:r w:rsidR="00E631B6">
        <w:rPr>
          <w:rFonts w:cstheme="minorHAnsi"/>
          <w:sz w:val="24"/>
          <w:szCs w:val="24"/>
        </w:rPr>
        <w:t xml:space="preserve">elevant to Brockey: Speed survey pushed back to March, </w:t>
      </w:r>
      <w:r w:rsidR="001B1EB9">
        <w:rPr>
          <w:rFonts w:cstheme="minorHAnsi"/>
          <w:sz w:val="24"/>
          <w:szCs w:val="24"/>
        </w:rPr>
        <w:t xml:space="preserve">email received back from </w:t>
      </w:r>
      <w:r w:rsidR="00EC5C0B">
        <w:rPr>
          <w:rFonts w:cstheme="minorHAnsi"/>
          <w:sz w:val="24"/>
          <w:szCs w:val="24"/>
        </w:rPr>
        <w:t xml:space="preserve">the </w:t>
      </w:r>
      <w:r w:rsidR="001B1EB9">
        <w:rPr>
          <w:rFonts w:cstheme="minorHAnsi"/>
          <w:sz w:val="24"/>
          <w:szCs w:val="24"/>
        </w:rPr>
        <w:t xml:space="preserve">Highways </w:t>
      </w:r>
      <w:r w:rsidR="00EC5C0B">
        <w:rPr>
          <w:rFonts w:cstheme="minorHAnsi"/>
          <w:sz w:val="24"/>
          <w:szCs w:val="24"/>
        </w:rPr>
        <w:t xml:space="preserve">Team </w:t>
      </w:r>
      <w:r w:rsidR="001B1EB9">
        <w:rPr>
          <w:rFonts w:cstheme="minorHAnsi"/>
          <w:sz w:val="24"/>
          <w:szCs w:val="24"/>
        </w:rPr>
        <w:t>concerning footpath</w:t>
      </w:r>
      <w:r w:rsidR="00EC5C0B">
        <w:rPr>
          <w:rFonts w:cstheme="minorHAnsi"/>
          <w:sz w:val="24"/>
          <w:szCs w:val="24"/>
        </w:rPr>
        <w:t>s/ditches and the</w:t>
      </w:r>
      <w:r w:rsidR="00144A82">
        <w:rPr>
          <w:rFonts w:cstheme="minorHAnsi"/>
          <w:sz w:val="24"/>
          <w:szCs w:val="24"/>
        </w:rPr>
        <w:t xml:space="preserve"> positive</w:t>
      </w:r>
      <w:r w:rsidR="00EC5C0B">
        <w:rPr>
          <w:rFonts w:cstheme="minorHAnsi"/>
          <w:sz w:val="24"/>
          <w:szCs w:val="24"/>
        </w:rPr>
        <w:t xml:space="preserve"> approach being taken by the Parish Council to address any issues informally with landowners</w:t>
      </w:r>
      <w:r w:rsidR="00144A82">
        <w:rPr>
          <w:rFonts w:cstheme="minorHAnsi"/>
          <w:sz w:val="24"/>
          <w:szCs w:val="24"/>
        </w:rPr>
        <w:t xml:space="preserve">; </w:t>
      </w:r>
      <w:r>
        <w:rPr>
          <w:rFonts w:cstheme="minorHAnsi"/>
          <w:sz w:val="24"/>
          <w:szCs w:val="24"/>
        </w:rPr>
        <w:t>i</w:t>
      </w:r>
      <w:r w:rsidR="00FA7069">
        <w:rPr>
          <w:rFonts w:cstheme="minorHAnsi"/>
          <w:sz w:val="24"/>
          <w:szCs w:val="24"/>
        </w:rPr>
        <w:t>f no proactive response is received, Highways will then get involved. In relation to the ongoing flooding of the foo</w:t>
      </w:r>
      <w:r>
        <w:rPr>
          <w:rFonts w:cstheme="minorHAnsi"/>
          <w:sz w:val="24"/>
          <w:szCs w:val="24"/>
        </w:rPr>
        <w:t>t</w:t>
      </w:r>
      <w:r w:rsidR="00FA7069">
        <w:rPr>
          <w:rFonts w:cstheme="minorHAnsi"/>
          <w:sz w:val="24"/>
          <w:szCs w:val="24"/>
        </w:rPr>
        <w:t xml:space="preserve">path to the primary exit route to the </w:t>
      </w:r>
      <w:r>
        <w:rPr>
          <w:rFonts w:cstheme="minorHAnsi"/>
          <w:sz w:val="24"/>
          <w:szCs w:val="24"/>
        </w:rPr>
        <w:t xml:space="preserve">countryside, and with a negative </w:t>
      </w:r>
      <w:r w:rsidR="00144A82">
        <w:rPr>
          <w:rFonts w:cstheme="minorHAnsi"/>
          <w:sz w:val="24"/>
          <w:szCs w:val="24"/>
        </w:rPr>
        <w:t>reaction</w:t>
      </w:r>
      <w:r>
        <w:rPr>
          <w:rFonts w:cstheme="minorHAnsi"/>
          <w:sz w:val="24"/>
          <w:szCs w:val="24"/>
        </w:rPr>
        <w:t xml:space="preserve"> from the landowner, Cllr Bennett to contact the Footpath Officer to carry out a site visit.</w:t>
      </w:r>
      <w:r w:rsidR="00A065B0">
        <w:rPr>
          <w:rFonts w:cstheme="minorHAnsi"/>
          <w:sz w:val="24"/>
          <w:szCs w:val="24"/>
        </w:rPr>
        <w:t xml:space="preserve"> Cllrs to be informed when the visit  will be taking place. Other issues raised included removal of road signs when works are completed</w:t>
      </w:r>
      <w:r w:rsidR="00144A82">
        <w:rPr>
          <w:rFonts w:cstheme="minorHAnsi"/>
          <w:sz w:val="24"/>
          <w:szCs w:val="24"/>
        </w:rPr>
        <w:t xml:space="preserve">, </w:t>
      </w:r>
      <w:r w:rsidR="00A065B0">
        <w:rPr>
          <w:rFonts w:cstheme="minorHAnsi"/>
          <w:sz w:val="24"/>
          <w:szCs w:val="24"/>
        </w:rPr>
        <w:t>contractors can be challenged and fined</w:t>
      </w:r>
      <w:r w:rsidR="00144A82">
        <w:rPr>
          <w:rFonts w:cstheme="minorHAnsi"/>
          <w:sz w:val="24"/>
          <w:szCs w:val="24"/>
        </w:rPr>
        <w:t>;</w:t>
      </w:r>
      <w:r w:rsidR="00A065B0">
        <w:rPr>
          <w:rFonts w:cstheme="minorHAnsi"/>
          <w:sz w:val="24"/>
          <w:szCs w:val="24"/>
        </w:rPr>
        <w:t xml:space="preserve"> potholes</w:t>
      </w:r>
      <w:r w:rsidR="00144A82">
        <w:rPr>
          <w:rFonts w:cstheme="minorHAnsi"/>
          <w:sz w:val="24"/>
          <w:szCs w:val="24"/>
        </w:rPr>
        <w:t xml:space="preserve">, </w:t>
      </w:r>
      <w:r w:rsidR="00A065B0">
        <w:rPr>
          <w:rFonts w:cstheme="minorHAnsi"/>
          <w:sz w:val="24"/>
          <w:szCs w:val="24"/>
        </w:rPr>
        <w:t>new piece of machinery now</w:t>
      </w:r>
      <w:r w:rsidR="00435343">
        <w:rPr>
          <w:rFonts w:cstheme="minorHAnsi"/>
          <w:sz w:val="24"/>
          <w:szCs w:val="24"/>
        </w:rPr>
        <w:t xml:space="preserve"> being trialled</w:t>
      </w:r>
      <w:r w:rsidR="00A065B0">
        <w:rPr>
          <w:rFonts w:cstheme="minorHAnsi"/>
          <w:sz w:val="24"/>
          <w:szCs w:val="24"/>
        </w:rPr>
        <w:t xml:space="preserve"> in Suffolk.</w:t>
      </w:r>
    </w:p>
    <w:p w14:paraId="3410C49B" w14:textId="5F83D344" w:rsidR="006E7936" w:rsidRDefault="00C8430F" w:rsidP="006E7936">
      <w:pPr>
        <w:tabs>
          <w:tab w:val="left" w:pos="142"/>
        </w:tabs>
        <w:ind w:right="-472"/>
        <w:jc w:val="both"/>
        <w:rPr>
          <w:rFonts w:cstheme="minorHAnsi"/>
          <w:sz w:val="24"/>
          <w:szCs w:val="24"/>
        </w:rPr>
      </w:pPr>
      <w:r>
        <w:rPr>
          <w:rFonts w:cstheme="minorHAnsi"/>
          <w:sz w:val="24"/>
          <w:szCs w:val="24"/>
        </w:rPr>
        <w:lastRenderedPageBreak/>
        <w:t>Cllr Sarah Pugh reported on the forthcoming Local Plan Consultation that runs from 30</w:t>
      </w:r>
      <w:r w:rsidRPr="00C8430F">
        <w:rPr>
          <w:rFonts w:cstheme="minorHAnsi"/>
          <w:sz w:val="24"/>
          <w:szCs w:val="24"/>
          <w:vertAlign w:val="superscript"/>
        </w:rPr>
        <w:t>th</w:t>
      </w:r>
      <w:r>
        <w:rPr>
          <w:rFonts w:cstheme="minorHAnsi"/>
          <w:sz w:val="24"/>
          <w:szCs w:val="24"/>
        </w:rPr>
        <w:t xml:space="preserve"> January to 12</w:t>
      </w:r>
      <w:r w:rsidRPr="00C8430F">
        <w:rPr>
          <w:rFonts w:cstheme="minorHAnsi"/>
          <w:sz w:val="24"/>
          <w:szCs w:val="24"/>
          <w:vertAlign w:val="superscript"/>
        </w:rPr>
        <w:t>th</w:t>
      </w:r>
      <w:r>
        <w:rPr>
          <w:rFonts w:cstheme="minorHAnsi"/>
          <w:sz w:val="24"/>
          <w:szCs w:val="24"/>
        </w:rPr>
        <w:t xml:space="preserve"> March</w:t>
      </w:r>
      <w:r w:rsidR="00947002">
        <w:rPr>
          <w:rFonts w:cstheme="minorHAnsi"/>
          <w:sz w:val="24"/>
          <w:szCs w:val="24"/>
        </w:rPr>
        <w:t xml:space="preserve">. Comments to be made on an online feedback form. </w:t>
      </w:r>
      <w:r>
        <w:rPr>
          <w:rFonts w:cstheme="minorHAnsi"/>
          <w:sz w:val="24"/>
          <w:szCs w:val="24"/>
        </w:rPr>
        <w:t xml:space="preserve">The Plan will guide where new homes can and cannot be built and sets aside land to support growth of new and </w:t>
      </w:r>
      <w:r w:rsidR="00947002">
        <w:rPr>
          <w:rFonts w:cstheme="minorHAnsi"/>
          <w:sz w:val="24"/>
          <w:szCs w:val="24"/>
        </w:rPr>
        <w:t>existing</w:t>
      </w:r>
      <w:r>
        <w:rPr>
          <w:rFonts w:cstheme="minorHAnsi"/>
          <w:sz w:val="24"/>
          <w:szCs w:val="24"/>
        </w:rPr>
        <w:t xml:space="preserve"> businesses</w:t>
      </w:r>
      <w:r w:rsidR="00947002">
        <w:rPr>
          <w:rFonts w:cstheme="minorHAnsi"/>
          <w:sz w:val="24"/>
          <w:szCs w:val="24"/>
        </w:rPr>
        <w:t xml:space="preserve">. Through its policies the local plan will support the delivery of affordable housing, alongside homes that are more sustainable and energy efficient, increase biodiversity, better protect the </w:t>
      </w:r>
      <w:r w:rsidR="00041D2D">
        <w:rPr>
          <w:rFonts w:cstheme="minorHAnsi"/>
          <w:sz w:val="24"/>
          <w:szCs w:val="24"/>
        </w:rPr>
        <w:t>environment,</w:t>
      </w:r>
      <w:r w:rsidR="00947002">
        <w:rPr>
          <w:rFonts w:cstheme="minorHAnsi"/>
          <w:sz w:val="24"/>
          <w:szCs w:val="24"/>
        </w:rPr>
        <w:t xml:space="preserve"> and support people’s health and wellbeing. Any questions please contact WSC on 01284 757368 or email </w:t>
      </w:r>
      <w:hyperlink r:id="rId8" w:history="1">
        <w:r w:rsidR="00947002" w:rsidRPr="000F549D">
          <w:rPr>
            <w:rStyle w:val="Hyperlink"/>
            <w:rFonts w:cstheme="minorHAnsi"/>
            <w:sz w:val="24"/>
            <w:szCs w:val="24"/>
          </w:rPr>
          <w:t>planning.policy@westsuffolk.gov.uk</w:t>
        </w:r>
      </w:hyperlink>
      <w:r w:rsidR="00947002">
        <w:rPr>
          <w:rFonts w:cstheme="minorHAnsi"/>
          <w:sz w:val="24"/>
          <w:szCs w:val="24"/>
        </w:rPr>
        <w:t xml:space="preserve">. </w:t>
      </w:r>
      <w:r w:rsidR="006E7936">
        <w:rPr>
          <w:rFonts w:cstheme="minorHAnsi"/>
          <w:sz w:val="24"/>
          <w:szCs w:val="24"/>
        </w:rPr>
        <w:t>Regarding Locality Budget Grants, Cllr Pugh said she would be happy to support the Brockley D-Day event to the value of £400 out of this years’ budget.</w:t>
      </w:r>
      <w:r w:rsidR="00466912">
        <w:rPr>
          <w:rFonts w:cstheme="minorHAnsi"/>
          <w:sz w:val="24"/>
          <w:szCs w:val="24"/>
        </w:rPr>
        <w:t xml:space="preserve"> A vote of thanks was given to Cllr Pugh.</w:t>
      </w:r>
      <w:r w:rsidR="00AD6EFF">
        <w:rPr>
          <w:rFonts w:cstheme="minorHAnsi"/>
          <w:sz w:val="24"/>
          <w:szCs w:val="24"/>
        </w:rPr>
        <w:t xml:space="preserve"> The decision from the Tree Officer</w:t>
      </w:r>
      <w:r w:rsidR="00E97D1D">
        <w:rPr>
          <w:rFonts w:cstheme="minorHAnsi"/>
          <w:sz w:val="24"/>
          <w:szCs w:val="24"/>
        </w:rPr>
        <w:t xml:space="preserve"> for work to reduce the height of </w:t>
      </w:r>
      <w:r w:rsidR="004D73CE">
        <w:rPr>
          <w:rFonts w:cstheme="minorHAnsi"/>
          <w:sz w:val="24"/>
          <w:szCs w:val="24"/>
        </w:rPr>
        <w:t>an ash tree at the village hall is still pending.</w:t>
      </w:r>
    </w:p>
    <w:p w14:paraId="6807A62E" w14:textId="6EBB25A6" w:rsidR="002C254D" w:rsidRDefault="005F49BA" w:rsidP="00154F23">
      <w:pPr>
        <w:tabs>
          <w:tab w:val="left" w:pos="142"/>
        </w:tabs>
        <w:jc w:val="both"/>
        <w:rPr>
          <w:rFonts w:cstheme="minorHAnsi"/>
          <w:sz w:val="24"/>
          <w:szCs w:val="24"/>
        </w:rPr>
      </w:pPr>
      <w:r>
        <w:rPr>
          <w:rFonts w:cstheme="minorHAnsi"/>
          <w:sz w:val="24"/>
          <w:szCs w:val="24"/>
        </w:rPr>
        <w:t>6</w:t>
      </w:r>
      <w:r w:rsidR="00BD1BFC">
        <w:rPr>
          <w:rFonts w:cstheme="minorHAnsi"/>
          <w:sz w:val="24"/>
          <w:szCs w:val="24"/>
        </w:rPr>
        <w:t xml:space="preserve">.  </w:t>
      </w:r>
      <w:r w:rsidR="00DC343A" w:rsidRPr="00DA1492">
        <w:rPr>
          <w:rFonts w:cstheme="minorHAnsi"/>
          <w:sz w:val="24"/>
          <w:szCs w:val="24"/>
        </w:rPr>
        <w:t>PUBLIC FORUM</w:t>
      </w:r>
    </w:p>
    <w:p w14:paraId="72D4BD29" w14:textId="0952A2C5" w:rsidR="005F49BA" w:rsidRDefault="005F49BA" w:rsidP="00154F23">
      <w:pPr>
        <w:tabs>
          <w:tab w:val="left" w:pos="142"/>
        </w:tabs>
        <w:jc w:val="both"/>
        <w:rPr>
          <w:rFonts w:cstheme="minorHAnsi"/>
          <w:sz w:val="24"/>
          <w:szCs w:val="24"/>
        </w:rPr>
      </w:pPr>
      <w:r>
        <w:rPr>
          <w:rFonts w:cstheme="minorHAnsi"/>
          <w:sz w:val="24"/>
          <w:szCs w:val="24"/>
        </w:rPr>
        <w:t>No further issues were raised.</w:t>
      </w:r>
    </w:p>
    <w:p w14:paraId="146B5B25" w14:textId="4C2D47F1" w:rsidR="00DF47AA" w:rsidRPr="00B4337F" w:rsidRDefault="005F49BA" w:rsidP="00844B7E">
      <w:pPr>
        <w:tabs>
          <w:tab w:val="left" w:pos="142"/>
        </w:tabs>
        <w:ind w:right="-188"/>
        <w:rPr>
          <w:rFonts w:cstheme="minorHAnsi"/>
          <w:b/>
          <w:bCs/>
          <w:sz w:val="24"/>
          <w:szCs w:val="24"/>
        </w:rPr>
      </w:pPr>
      <w:r>
        <w:rPr>
          <w:rFonts w:cstheme="minorHAnsi"/>
          <w:sz w:val="24"/>
          <w:szCs w:val="24"/>
        </w:rPr>
        <w:t>7</w:t>
      </w:r>
      <w:r w:rsidR="00DF47AA" w:rsidRPr="00DA1492">
        <w:rPr>
          <w:rFonts w:cstheme="minorHAnsi"/>
          <w:sz w:val="24"/>
          <w:szCs w:val="24"/>
        </w:rPr>
        <w:t xml:space="preserve">.  </w:t>
      </w:r>
      <w:r w:rsidR="00DD4E86" w:rsidRPr="00DA1492">
        <w:rPr>
          <w:rFonts w:cstheme="minorHAnsi"/>
          <w:sz w:val="24"/>
          <w:szCs w:val="24"/>
        </w:rPr>
        <w:t>TO RECEIVE FINANCE REPORTS AND APPROVE CHEQUES RAISED SINCE THE LAS</w:t>
      </w:r>
      <w:r w:rsidR="00844B7E">
        <w:rPr>
          <w:rFonts w:cstheme="minorHAnsi"/>
          <w:sz w:val="24"/>
          <w:szCs w:val="24"/>
        </w:rPr>
        <w:t xml:space="preserve">T </w:t>
      </w:r>
      <w:r w:rsidR="00DD4E86" w:rsidRPr="00DA1492">
        <w:rPr>
          <w:rFonts w:cstheme="minorHAnsi"/>
          <w:sz w:val="24"/>
          <w:szCs w:val="24"/>
        </w:rPr>
        <w:t>MEETING</w:t>
      </w:r>
      <w:r w:rsidR="00FF1DEC" w:rsidRPr="00DA1492">
        <w:rPr>
          <w:rFonts w:cstheme="minorHAnsi"/>
          <w:sz w:val="24"/>
          <w:szCs w:val="24"/>
        </w:rPr>
        <w:t xml:space="preserve"> </w:t>
      </w:r>
    </w:p>
    <w:p w14:paraId="11CE1145" w14:textId="03397C89" w:rsidR="00407B9A" w:rsidRDefault="00E30F29" w:rsidP="006477D4">
      <w:pPr>
        <w:tabs>
          <w:tab w:val="left" w:pos="142"/>
        </w:tabs>
        <w:rPr>
          <w:rFonts w:cstheme="minorHAnsi"/>
          <w:sz w:val="24"/>
          <w:szCs w:val="24"/>
        </w:rPr>
      </w:pPr>
      <w:r>
        <w:rPr>
          <w:rFonts w:cstheme="minorHAnsi"/>
          <w:sz w:val="24"/>
          <w:szCs w:val="24"/>
        </w:rPr>
        <w:t xml:space="preserve">Bank statement as </w:t>
      </w:r>
      <w:r w:rsidR="00AC7F71">
        <w:rPr>
          <w:rFonts w:cstheme="minorHAnsi"/>
          <w:sz w:val="24"/>
          <w:szCs w:val="24"/>
        </w:rPr>
        <w:t>of</w:t>
      </w:r>
      <w:r>
        <w:rPr>
          <w:rFonts w:cstheme="minorHAnsi"/>
          <w:sz w:val="24"/>
          <w:szCs w:val="24"/>
        </w:rPr>
        <w:t xml:space="preserve"> </w:t>
      </w:r>
      <w:r w:rsidR="005F49BA">
        <w:rPr>
          <w:rFonts w:cstheme="minorHAnsi"/>
          <w:sz w:val="24"/>
          <w:szCs w:val="24"/>
        </w:rPr>
        <w:t>13</w:t>
      </w:r>
      <w:r w:rsidR="005F49BA" w:rsidRPr="005F49BA">
        <w:rPr>
          <w:rFonts w:cstheme="minorHAnsi"/>
          <w:sz w:val="24"/>
          <w:szCs w:val="24"/>
          <w:vertAlign w:val="superscript"/>
        </w:rPr>
        <w:t>th</w:t>
      </w:r>
      <w:r w:rsidR="005F49BA">
        <w:rPr>
          <w:rFonts w:cstheme="minorHAnsi"/>
          <w:sz w:val="24"/>
          <w:szCs w:val="24"/>
        </w:rPr>
        <w:t xml:space="preserve"> November</w:t>
      </w:r>
      <w:r>
        <w:rPr>
          <w:rFonts w:cstheme="minorHAnsi"/>
          <w:sz w:val="24"/>
          <w:szCs w:val="24"/>
        </w:rPr>
        <w:t xml:space="preserve"> 2023</w:t>
      </w:r>
      <w:r>
        <w:rPr>
          <w:rFonts w:cstheme="minorHAnsi"/>
          <w:sz w:val="24"/>
          <w:szCs w:val="24"/>
        </w:rPr>
        <w:tab/>
      </w:r>
      <w:r w:rsidR="0081765E">
        <w:rPr>
          <w:rFonts w:cstheme="minorHAnsi"/>
          <w:sz w:val="24"/>
          <w:szCs w:val="24"/>
        </w:rPr>
        <w:tab/>
      </w:r>
      <w:r w:rsidR="005F49BA">
        <w:rPr>
          <w:rFonts w:cstheme="minorHAnsi"/>
          <w:sz w:val="24"/>
          <w:szCs w:val="24"/>
        </w:rPr>
        <w:t>21749.32</w:t>
      </w:r>
    </w:p>
    <w:p w14:paraId="0F953B90" w14:textId="010563B3" w:rsidR="007161DC" w:rsidRDefault="000B167A" w:rsidP="006477D4">
      <w:pPr>
        <w:tabs>
          <w:tab w:val="left" w:pos="142"/>
        </w:tabs>
        <w:rPr>
          <w:rFonts w:cstheme="minorHAnsi"/>
          <w:color w:val="FF0000"/>
          <w:sz w:val="24"/>
          <w:szCs w:val="24"/>
        </w:rPr>
      </w:pPr>
      <w:r>
        <w:rPr>
          <w:rFonts w:cstheme="minorHAnsi"/>
          <w:sz w:val="24"/>
          <w:szCs w:val="24"/>
        </w:rPr>
        <w:t xml:space="preserve">Less </w:t>
      </w:r>
      <w:r w:rsidR="005F49BA">
        <w:rPr>
          <w:rFonts w:cstheme="minorHAnsi"/>
          <w:sz w:val="24"/>
          <w:szCs w:val="24"/>
        </w:rPr>
        <w:t>presented cheques</w:t>
      </w:r>
      <w:r>
        <w:rPr>
          <w:rFonts w:cstheme="minorHAnsi"/>
          <w:sz w:val="24"/>
          <w:szCs w:val="24"/>
        </w:rPr>
        <w:tab/>
      </w:r>
      <w:r>
        <w:rPr>
          <w:rFonts w:cstheme="minorHAnsi"/>
          <w:sz w:val="24"/>
          <w:szCs w:val="24"/>
        </w:rPr>
        <w:tab/>
      </w:r>
      <w:r>
        <w:rPr>
          <w:rFonts w:cstheme="minorHAnsi"/>
          <w:sz w:val="24"/>
          <w:szCs w:val="24"/>
        </w:rPr>
        <w:tab/>
      </w:r>
      <w:r w:rsidR="0081765E">
        <w:rPr>
          <w:rFonts w:cstheme="minorHAnsi"/>
          <w:sz w:val="24"/>
          <w:szCs w:val="24"/>
        </w:rPr>
        <w:tab/>
      </w:r>
      <w:r w:rsidR="00276239">
        <w:rPr>
          <w:rFonts w:cstheme="minorHAnsi"/>
          <w:sz w:val="24"/>
          <w:szCs w:val="24"/>
        </w:rPr>
        <w:t xml:space="preserve"> </w:t>
      </w:r>
      <w:r w:rsidR="005F49BA">
        <w:rPr>
          <w:rFonts w:cstheme="minorHAnsi"/>
          <w:color w:val="FF0000"/>
          <w:sz w:val="24"/>
          <w:szCs w:val="24"/>
        </w:rPr>
        <w:t>-8034.89</w:t>
      </w:r>
      <w:r w:rsidR="00E84C35">
        <w:rPr>
          <w:rFonts w:cstheme="minorHAnsi"/>
          <w:sz w:val="24"/>
          <w:szCs w:val="24"/>
        </w:rPr>
        <w:tab/>
      </w:r>
      <w:r w:rsidR="00E84C35">
        <w:rPr>
          <w:rFonts w:cstheme="minorHAnsi"/>
          <w:sz w:val="24"/>
          <w:szCs w:val="24"/>
        </w:rPr>
        <w:tab/>
      </w:r>
      <w:r w:rsidR="00E84C35">
        <w:rPr>
          <w:rFonts w:cstheme="minorHAnsi"/>
          <w:sz w:val="24"/>
          <w:szCs w:val="24"/>
        </w:rPr>
        <w:tab/>
      </w:r>
      <w:r w:rsidR="00E84C35">
        <w:rPr>
          <w:rFonts w:cstheme="minorHAnsi"/>
          <w:sz w:val="24"/>
          <w:szCs w:val="24"/>
        </w:rPr>
        <w:tab/>
      </w:r>
    </w:p>
    <w:p w14:paraId="2542E0CD" w14:textId="1B8A676D" w:rsidR="00276239" w:rsidRPr="00041D2D" w:rsidRDefault="00E32060" w:rsidP="006477D4">
      <w:pPr>
        <w:tabs>
          <w:tab w:val="left" w:pos="142"/>
        </w:tabs>
        <w:rPr>
          <w:rFonts w:cstheme="minorHAnsi"/>
          <w:sz w:val="24"/>
          <w:szCs w:val="24"/>
        </w:rPr>
      </w:pPr>
      <w:r>
        <w:rPr>
          <w:rFonts w:cstheme="minorHAnsi"/>
          <w:sz w:val="24"/>
          <w:szCs w:val="24"/>
        </w:rPr>
        <w:t>Balance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1765E">
        <w:rPr>
          <w:rFonts w:cstheme="minorHAnsi"/>
          <w:sz w:val="24"/>
          <w:szCs w:val="24"/>
        </w:rPr>
        <w:tab/>
      </w:r>
      <w:r w:rsidR="00276239">
        <w:rPr>
          <w:rFonts w:cstheme="minorHAnsi"/>
          <w:sz w:val="24"/>
          <w:szCs w:val="24"/>
        </w:rPr>
        <w:t>13714.43</w:t>
      </w:r>
      <w:r w:rsidR="007346C6">
        <w:rPr>
          <w:rFonts w:cstheme="minorHAnsi"/>
          <w:sz w:val="24"/>
          <w:szCs w:val="24"/>
        </w:rPr>
        <w:tab/>
      </w:r>
      <w:r w:rsidR="00041D2D">
        <w:rPr>
          <w:rFonts w:cstheme="minorHAnsi"/>
          <w:sz w:val="24"/>
          <w:szCs w:val="24"/>
        </w:rPr>
        <w:t xml:space="preserve">                                       </w:t>
      </w:r>
      <w:r w:rsidR="001701E9">
        <w:rPr>
          <w:rFonts w:cstheme="minorHAnsi"/>
          <w:sz w:val="24"/>
          <w:szCs w:val="24"/>
        </w:rPr>
        <w:t xml:space="preserve">Cheques drawn </w:t>
      </w:r>
      <w:r>
        <w:rPr>
          <w:rFonts w:cstheme="minorHAnsi"/>
          <w:sz w:val="24"/>
          <w:szCs w:val="24"/>
        </w:rPr>
        <w:t>to be signed at the meeting</w:t>
      </w:r>
      <w:r w:rsidR="0081765E">
        <w:rPr>
          <w:rFonts w:cstheme="minorHAnsi"/>
          <w:sz w:val="24"/>
          <w:szCs w:val="24"/>
        </w:rPr>
        <w:tab/>
      </w:r>
      <w:r w:rsidR="0081765E">
        <w:rPr>
          <w:rFonts w:cstheme="minorHAnsi"/>
          <w:sz w:val="24"/>
          <w:szCs w:val="24"/>
        </w:rPr>
        <w:tab/>
      </w:r>
      <w:r w:rsidR="00041D2D">
        <w:rPr>
          <w:rFonts w:cstheme="minorHAnsi"/>
          <w:sz w:val="24"/>
          <w:szCs w:val="24"/>
        </w:rPr>
        <w:t xml:space="preserve">                                                                           </w:t>
      </w:r>
      <w:r w:rsidR="001701E9" w:rsidRPr="001B527A">
        <w:rPr>
          <w:rFonts w:cstheme="minorHAnsi"/>
          <w:color w:val="FF0000"/>
          <w:sz w:val="24"/>
          <w:szCs w:val="24"/>
        </w:rPr>
        <w:t>Clerk’s sala</w:t>
      </w:r>
      <w:r w:rsidR="003F7F39" w:rsidRPr="001B527A">
        <w:rPr>
          <w:rFonts w:cstheme="minorHAnsi"/>
          <w:color w:val="FF0000"/>
          <w:sz w:val="24"/>
          <w:szCs w:val="24"/>
        </w:rPr>
        <w:t>ry</w:t>
      </w:r>
      <w:r w:rsidR="00276239">
        <w:rPr>
          <w:rFonts w:cstheme="minorHAnsi"/>
          <w:color w:val="FF0000"/>
          <w:sz w:val="24"/>
          <w:szCs w:val="24"/>
        </w:rPr>
        <w:t xml:space="preserve"> x 2 months</w:t>
      </w:r>
      <w:r w:rsidR="003F7F39" w:rsidRPr="001B527A">
        <w:rPr>
          <w:rFonts w:cstheme="minorHAnsi"/>
          <w:color w:val="FF0000"/>
          <w:sz w:val="24"/>
          <w:szCs w:val="24"/>
        </w:rPr>
        <w:tab/>
      </w:r>
      <w:r w:rsidR="003F7F39" w:rsidRPr="001B527A">
        <w:rPr>
          <w:rFonts w:cstheme="minorHAnsi"/>
          <w:color w:val="FF0000"/>
          <w:sz w:val="24"/>
          <w:szCs w:val="24"/>
        </w:rPr>
        <w:tab/>
      </w:r>
      <w:r w:rsidR="0081765E">
        <w:rPr>
          <w:rFonts w:cstheme="minorHAnsi"/>
          <w:color w:val="FF0000"/>
          <w:sz w:val="24"/>
          <w:szCs w:val="24"/>
        </w:rPr>
        <w:tab/>
      </w:r>
      <w:r w:rsidR="00276239">
        <w:rPr>
          <w:rFonts w:cstheme="minorHAnsi"/>
          <w:color w:val="FF0000"/>
          <w:sz w:val="24"/>
          <w:szCs w:val="24"/>
        </w:rPr>
        <w:tab/>
        <w:t xml:space="preserve">  -228.20</w:t>
      </w:r>
      <w:r w:rsidR="00FF3647">
        <w:rPr>
          <w:rFonts w:cstheme="minorHAnsi"/>
          <w:color w:val="FF0000"/>
          <w:sz w:val="24"/>
          <w:szCs w:val="24"/>
        </w:rPr>
        <w:t xml:space="preserve">                                                                 </w:t>
      </w:r>
      <w:r w:rsidR="00276239">
        <w:rPr>
          <w:rFonts w:cstheme="minorHAnsi"/>
          <w:color w:val="FF0000"/>
          <w:sz w:val="24"/>
          <w:szCs w:val="24"/>
        </w:rPr>
        <w:t>Hall hire</w:t>
      </w:r>
      <w:r w:rsidR="00276239">
        <w:rPr>
          <w:rFonts w:cstheme="minorHAnsi"/>
          <w:color w:val="FF0000"/>
          <w:sz w:val="24"/>
          <w:szCs w:val="24"/>
        </w:rPr>
        <w:tab/>
      </w:r>
      <w:r w:rsidR="00276239">
        <w:rPr>
          <w:rFonts w:cstheme="minorHAnsi"/>
          <w:color w:val="FF0000"/>
          <w:sz w:val="24"/>
          <w:szCs w:val="24"/>
        </w:rPr>
        <w:tab/>
      </w:r>
      <w:r w:rsidR="00276239">
        <w:rPr>
          <w:rFonts w:cstheme="minorHAnsi"/>
          <w:color w:val="FF0000"/>
          <w:sz w:val="24"/>
          <w:szCs w:val="24"/>
        </w:rPr>
        <w:tab/>
      </w:r>
      <w:r w:rsidR="00276239">
        <w:rPr>
          <w:rFonts w:cstheme="minorHAnsi"/>
          <w:color w:val="FF0000"/>
          <w:sz w:val="24"/>
          <w:szCs w:val="24"/>
        </w:rPr>
        <w:tab/>
      </w:r>
      <w:r w:rsidR="00276239">
        <w:rPr>
          <w:rFonts w:cstheme="minorHAnsi"/>
          <w:color w:val="FF0000"/>
          <w:sz w:val="24"/>
          <w:szCs w:val="24"/>
        </w:rPr>
        <w:tab/>
      </w:r>
      <w:r w:rsidR="00276239">
        <w:rPr>
          <w:rFonts w:cstheme="minorHAnsi"/>
          <w:color w:val="FF0000"/>
          <w:sz w:val="24"/>
          <w:szCs w:val="24"/>
        </w:rPr>
        <w:tab/>
        <w:t xml:space="preserve">    -32.00</w:t>
      </w:r>
      <w:r w:rsidR="00FF3647">
        <w:rPr>
          <w:rFonts w:cstheme="minorHAnsi"/>
          <w:color w:val="FF0000"/>
          <w:sz w:val="24"/>
          <w:szCs w:val="24"/>
        </w:rPr>
        <w:t xml:space="preserve">                                                         J Wymer expenses</w:t>
      </w:r>
      <w:r w:rsidR="00FF3647">
        <w:rPr>
          <w:rFonts w:cstheme="minorHAnsi"/>
          <w:color w:val="FF0000"/>
          <w:sz w:val="24"/>
          <w:szCs w:val="24"/>
        </w:rPr>
        <w:tab/>
      </w:r>
      <w:r w:rsidR="00FF3647">
        <w:rPr>
          <w:rFonts w:cstheme="minorHAnsi"/>
          <w:color w:val="FF0000"/>
          <w:sz w:val="24"/>
          <w:szCs w:val="24"/>
        </w:rPr>
        <w:tab/>
      </w:r>
      <w:r w:rsidR="00FF3647">
        <w:rPr>
          <w:rFonts w:cstheme="minorHAnsi"/>
          <w:color w:val="FF0000"/>
          <w:sz w:val="24"/>
          <w:szCs w:val="24"/>
        </w:rPr>
        <w:tab/>
      </w:r>
      <w:r w:rsidR="00FF3647">
        <w:rPr>
          <w:rFonts w:cstheme="minorHAnsi"/>
          <w:color w:val="FF0000"/>
          <w:sz w:val="24"/>
          <w:szCs w:val="24"/>
        </w:rPr>
        <w:tab/>
      </w:r>
      <w:r w:rsidR="00FF3647">
        <w:rPr>
          <w:rFonts w:cstheme="minorHAnsi"/>
          <w:color w:val="FF0000"/>
          <w:sz w:val="24"/>
          <w:szCs w:val="24"/>
        </w:rPr>
        <w:tab/>
        <w:t xml:space="preserve">    -31.52</w:t>
      </w:r>
    </w:p>
    <w:p w14:paraId="1F532F1E" w14:textId="0BF3031F" w:rsidR="00BB6F8D" w:rsidRDefault="001B527A" w:rsidP="006477D4">
      <w:pPr>
        <w:tabs>
          <w:tab w:val="left" w:pos="142"/>
        </w:tabs>
        <w:rPr>
          <w:rFonts w:cstheme="minorHAnsi"/>
          <w:sz w:val="24"/>
          <w:szCs w:val="24"/>
        </w:rPr>
      </w:pPr>
      <w:r>
        <w:rPr>
          <w:rFonts w:cstheme="minorHAnsi"/>
          <w:sz w:val="24"/>
          <w:szCs w:val="24"/>
        </w:rPr>
        <w:t>Balance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6239">
        <w:rPr>
          <w:rFonts w:cstheme="minorHAnsi"/>
          <w:sz w:val="24"/>
          <w:szCs w:val="24"/>
        </w:rPr>
        <w:t xml:space="preserve">            134</w:t>
      </w:r>
      <w:r w:rsidR="00FF3647">
        <w:rPr>
          <w:rFonts w:cstheme="minorHAnsi"/>
          <w:sz w:val="24"/>
          <w:szCs w:val="24"/>
        </w:rPr>
        <w:t>22.71</w:t>
      </w:r>
    </w:p>
    <w:p w14:paraId="0B5270EF" w14:textId="449E7689" w:rsidR="001B527A" w:rsidRDefault="00BB6F8D" w:rsidP="006477D4">
      <w:pPr>
        <w:tabs>
          <w:tab w:val="left" w:pos="142"/>
        </w:tabs>
        <w:rPr>
          <w:rFonts w:cstheme="minorHAnsi"/>
          <w:sz w:val="24"/>
          <w:szCs w:val="24"/>
        </w:rPr>
      </w:pPr>
      <w:r>
        <w:rPr>
          <w:rFonts w:cstheme="minorHAnsi"/>
          <w:sz w:val="24"/>
          <w:szCs w:val="24"/>
        </w:rPr>
        <w:t>No queries were raise</w:t>
      </w:r>
      <w:r w:rsidR="00FF3647">
        <w:rPr>
          <w:rFonts w:cstheme="minorHAnsi"/>
          <w:sz w:val="24"/>
          <w:szCs w:val="24"/>
        </w:rPr>
        <w:t>d and payments as per the schedule were approved - all in favour.</w:t>
      </w:r>
      <w:r w:rsidR="00695655">
        <w:rPr>
          <w:rFonts w:cstheme="minorHAnsi"/>
          <w:sz w:val="24"/>
          <w:szCs w:val="24"/>
        </w:rPr>
        <w:tab/>
      </w:r>
    </w:p>
    <w:p w14:paraId="2175215B" w14:textId="49BAC26F" w:rsidR="00E656B9" w:rsidRDefault="00FF3647" w:rsidP="00FF3647">
      <w:pPr>
        <w:tabs>
          <w:tab w:val="left" w:pos="142"/>
        </w:tabs>
        <w:jc w:val="both"/>
        <w:rPr>
          <w:rFonts w:cstheme="minorHAnsi"/>
          <w:sz w:val="24"/>
          <w:szCs w:val="24"/>
        </w:rPr>
      </w:pPr>
      <w:r>
        <w:rPr>
          <w:rFonts w:cstheme="minorHAnsi"/>
          <w:sz w:val="24"/>
          <w:szCs w:val="24"/>
        </w:rPr>
        <w:t>8</w:t>
      </w:r>
      <w:r w:rsidR="007918C4">
        <w:rPr>
          <w:rFonts w:cstheme="minorHAnsi"/>
          <w:sz w:val="24"/>
          <w:szCs w:val="24"/>
        </w:rPr>
        <w:t xml:space="preserve">.  </w:t>
      </w:r>
      <w:r>
        <w:rPr>
          <w:rFonts w:cstheme="minorHAnsi"/>
          <w:sz w:val="24"/>
          <w:szCs w:val="24"/>
        </w:rPr>
        <w:t>BUDGET 2024 -2025</w:t>
      </w:r>
    </w:p>
    <w:p w14:paraId="32E65762" w14:textId="77777777" w:rsidR="00693B6F" w:rsidRDefault="00A2151A" w:rsidP="00693B6F">
      <w:pPr>
        <w:tabs>
          <w:tab w:val="left" w:pos="142"/>
        </w:tabs>
        <w:rPr>
          <w:rFonts w:cstheme="minorHAnsi"/>
          <w:sz w:val="24"/>
          <w:szCs w:val="24"/>
        </w:rPr>
      </w:pPr>
      <w:r>
        <w:rPr>
          <w:rFonts w:cstheme="minorHAnsi"/>
          <w:sz w:val="24"/>
          <w:szCs w:val="24"/>
        </w:rPr>
        <w:t>A</w:t>
      </w:r>
      <w:r w:rsidR="00693B6F">
        <w:rPr>
          <w:rFonts w:cstheme="minorHAnsi"/>
          <w:sz w:val="24"/>
          <w:szCs w:val="24"/>
        </w:rPr>
        <w:t xml:space="preserve"> </w:t>
      </w:r>
      <w:r>
        <w:rPr>
          <w:rFonts w:cstheme="minorHAnsi"/>
          <w:sz w:val="24"/>
          <w:szCs w:val="24"/>
        </w:rPr>
        <w:t>draft budget against priorities was previously circulated for consideration.</w:t>
      </w:r>
      <w:r w:rsidR="00693B6F">
        <w:rPr>
          <w:rFonts w:cstheme="minorHAnsi"/>
          <w:sz w:val="24"/>
          <w:szCs w:val="24"/>
        </w:rPr>
        <w:t xml:space="preserve">                             </w:t>
      </w:r>
    </w:p>
    <w:p w14:paraId="338B3477" w14:textId="77777777" w:rsidR="00AC3834" w:rsidRDefault="00094A86" w:rsidP="00AC3834">
      <w:pPr>
        <w:tabs>
          <w:tab w:val="left" w:pos="142"/>
        </w:tabs>
        <w:rPr>
          <w:rFonts w:cstheme="minorHAnsi"/>
          <w:sz w:val="24"/>
          <w:szCs w:val="24"/>
        </w:rPr>
      </w:pPr>
      <w:r>
        <w:rPr>
          <w:rFonts w:cstheme="minorHAnsi"/>
          <w:sz w:val="24"/>
          <w:szCs w:val="24"/>
        </w:rPr>
        <w:t xml:space="preserve">Traffic concerns: </w:t>
      </w:r>
      <w:r w:rsidR="00532B30">
        <w:rPr>
          <w:rFonts w:cstheme="minorHAnsi"/>
          <w:sz w:val="24"/>
          <w:szCs w:val="24"/>
        </w:rPr>
        <w:t>Dependant on the results of the speed survey</w:t>
      </w:r>
      <w:r w:rsidR="00AD6EFF">
        <w:rPr>
          <w:rFonts w:cstheme="minorHAnsi"/>
          <w:sz w:val="24"/>
          <w:szCs w:val="24"/>
        </w:rPr>
        <w:t>,</w:t>
      </w:r>
      <w:r w:rsidR="00532B30">
        <w:rPr>
          <w:rFonts w:cstheme="minorHAnsi"/>
          <w:sz w:val="24"/>
          <w:szCs w:val="24"/>
        </w:rPr>
        <w:t xml:space="preserve"> it was agreed</w:t>
      </w:r>
      <w:r>
        <w:rPr>
          <w:rFonts w:cstheme="minorHAnsi"/>
          <w:sz w:val="24"/>
          <w:szCs w:val="24"/>
        </w:rPr>
        <w:t xml:space="preserve"> a second solar panel device and pole </w:t>
      </w:r>
      <w:r w:rsidR="00693B6F">
        <w:rPr>
          <w:rFonts w:cstheme="minorHAnsi"/>
          <w:sz w:val="24"/>
          <w:szCs w:val="24"/>
        </w:rPr>
        <w:t>could be</w:t>
      </w:r>
      <w:r>
        <w:rPr>
          <w:rFonts w:cstheme="minorHAnsi"/>
          <w:sz w:val="24"/>
          <w:szCs w:val="24"/>
        </w:rPr>
        <w:t xml:space="preserve"> purchased for the southern end o</w:t>
      </w:r>
      <w:r w:rsidR="00532B30">
        <w:rPr>
          <w:rFonts w:cstheme="minorHAnsi"/>
          <w:sz w:val="24"/>
          <w:szCs w:val="24"/>
        </w:rPr>
        <w:t xml:space="preserve">f  the village. </w:t>
      </w:r>
      <w:r>
        <w:rPr>
          <w:rFonts w:cstheme="minorHAnsi"/>
          <w:sz w:val="24"/>
          <w:szCs w:val="24"/>
        </w:rPr>
        <w:t xml:space="preserve">Overall an approximate cost </w:t>
      </w:r>
      <w:r w:rsidR="00AD6EFF">
        <w:rPr>
          <w:rFonts w:cstheme="minorHAnsi"/>
          <w:sz w:val="24"/>
          <w:szCs w:val="24"/>
        </w:rPr>
        <w:t>o</w:t>
      </w:r>
      <w:r>
        <w:rPr>
          <w:rFonts w:cstheme="minorHAnsi"/>
          <w:sz w:val="24"/>
          <w:szCs w:val="24"/>
        </w:rPr>
        <w:t>f £3,274.</w:t>
      </w:r>
    </w:p>
    <w:p w14:paraId="4358EE68" w14:textId="77777777" w:rsidR="00AC3834" w:rsidRDefault="00094A86" w:rsidP="00AC3834">
      <w:pPr>
        <w:tabs>
          <w:tab w:val="left" w:pos="142"/>
        </w:tabs>
        <w:rPr>
          <w:rFonts w:cstheme="minorHAnsi"/>
          <w:sz w:val="24"/>
          <w:szCs w:val="24"/>
        </w:rPr>
      </w:pPr>
      <w:r w:rsidRPr="00AC3834">
        <w:rPr>
          <w:rFonts w:cstheme="minorHAnsi"/>
          <w:sz w:val="24"/>
          <w:szCs w:val="24"/>
        </w:rPr>
        <w:t xml:space="preserve">Biodiversity Strategy: </w:t>
      </w:r>
      <w:r w:rsidR="004D73CE" w:rsidRPr="00AC3834">
        <w:rPr>
          <w:rFonts w:cstheme="minorHAnsi"/>
          <w:sz w:val="24"/>
          <w:szCs w:val="24"/>
        </w:rPr>
        <w:t>Top priorities from the survey are birds, insects and aquatic plants</w:t>
      </w:r>
      <w:r w:rsidR="00BE5918" w:rsidRPr="00AC3834">
        <w:rPr>
          <w:rFonts w:cstheme="minorHAnsi"/>
          <w:sz w:val="24"/>
          <w:szCs w:val="24"/>
        </w:rPr>
        <w:t xml:space="preserve"> with shrubs and trees receiving equal top votes in the plant section. A quote for £1,750 for reducing the height of the trees surrounding the pond</w:t>
      </w:r>
      <w:r w:rsidR="00966F59" w:rsidRPr="00AC3834">
        <w:rPr>
          <w:rFonts w:cstheme="minorHAnsi"/>
          <w:sz w:val="24"/>
          <w:szCs w:val="24"/>
        </w:rPr>
        <w:t>,</w:t>
      </w:r>
      <w:r w:rsidR="00BE5918" w:rsidRPr="00AC3834">
        <w:rPr>
          <w:rFonts w:cstheme="minorHAnsi"/>
          <w:sz w:val="24"/>
          <w:szCs w:val="24"/>
        </w:rPr>
        <w:t xml:space="preserve"> together with some other work</w:t>
      </w:r>
      <w:r w:rsidR="004D73CE" w:rsidRPr="00AC3834">
        <w:rPr>
          <w:rFonts w:cstheme="minorHAnsi"/>
          <w:sz w:val="24"/>
          <w:szCs w:val="24"/>
        </w:rPr>
        <w:t xml:space="preserve"> </w:t>
      </w:r>
      <w:r w:rsidR="00BE5918" w:rsidRPr="00AC3834">
        <w:rPr>
          <w:rFonts w:cstheme="minorHAnsi"/>
          <w:sz w:val="24"/>
          <w:szCs w:val="24"/>
        </w:rPr>
        <w:t xml:space="preserve">was previously agreed by email, work pencilled in for </w:t>
      </w:r>
      <w:r w:rsidR="00693B6F" w:rsidRPr="00AC3834">
        <w:rPr>
          <w:rFonts w:cstheme="minorHAnsi"/>
          <w:sz w:val="24"/>
          <w:szCs w:val="24"/>
        </w:rPr>
        <w:t xml:space="preserve">the </w:t>
      </w:r>
      <w:r w:rsidR="00BE5918" w:rsidRPr="00AC3834">
        <w:rPr>
          <w:rFonts w:cstheme="minorHAnsi"/>
          <w:sz w:val="24"/>
          <w:szCs w:val="24"/>
        </w:rPr>
        <w:t>beginning of March</w:t>
      </w:r>
      <w:r w:rsidR="00EF768F" w:rsidRPr="00AC3834">
        <w:rPr>
          <w:rFonts w:cstheme="minorHAnsi"/>
          <w:sz w:val="24"/>
          <w:szCs w:val="24"/>
        </w:rPr>
        <w:t xml:space="preserve"> (pre bird nesting season). It was furthermore approved 50 native bare rooted species of hedging are planted around the pond fence</w:t>
      </w:r>
      <w:r w:rsidR="00693B6F" w:rsidRPr="00AC3834">
        <w:rPr>
          <w:rFonts w:cstheme="minorHAnsi"/>
          <w:sz w:val="24"/>
          <w:szCs w:val="24"/>
        </w:rPr>
        <w:t xml:space="preserve"> at a cost of </w:t>
      </w:r>
      <w:r w:rsidR="00EF768F" w:rsidRPr="00AC3834">
        <w:rPr>
          <w:rFonts w:cstheme="minorHAnsi"/>
          <w:sz w:val="24"/>
          <w:szCs w:val="24"/>
        </w:rPr>
        <w:t>£58.99</w:t>
      </w:r>
      <w:r w:rsidR="004849E5" w:rsidRPr="00AC3834">
        <w:rPr>
          <w:rFonts w:cstheme="minorHAnsi"/>
          <w:sz w:val="24"/>
          <w:szCs w:val="24"/>
        </w:rPr>
        <w:t>,</w:t>
      </w:r>
      <w:r w:rsidR="00693B6F" w:rsidRPr="00AC3834">
        <w:rPr>
          <w:rFonts w:cstheme="minorHAnsi"/>
          <w:sz w:val="24"/>
          <w:szCs w:val="24"/>
        </w:rPr>
        <w:t xml:space="preserve"> along with</w:t>
      </w:r>
      <w:r w:rsidR="004849E5" w:rsidRPr="00AC3834">
        <w:rPr>
          <w:rFonts w:cstheme="minorHAnsi"/>
          <w:sz w:val="24"/>
          <w:szCs w:val="24"/>
        </w:rPr>
        <w:t xml:space="preserve"> the purchase of </w:t>
      </w:r>
      <w:r w:rsidR="00EF768F" w:rsidRPr="00AC3834">
        <w:rPr>
          <w:rFonts w:cstheme="minorHAnsi"/>
          <w:sz w:val="24"/>
          <w:szCs w:val="24"/>
        </w:rPr>
        <w:t>a pond pack of 47 native marginals, £199.75</w:t>
      </w:r>
      <w:r w:rsidR="00966F59" w:rsidRPr="00AC3834">
        <w:rPr>
          <w:rFonts w:cstheme="minorHAnsi"/>
          <w:sz w:val="24"/>
          <w:szCs w:val="24"/>
        </w:rPr>
        <w:t>.</w:t>
      </w:r>
      <w:r w:rsidR="00EB1E73" w:rsidRPr="00AC3834">
        <w:rPr>
          <w:rFonts w:cstheme="minorHAnsi"/>
          <w:sz w:val="24"/>
          <w:szCs w:val="24"/>
        </w:rPr>
        <w:t xml:space="preserve"> </w:t>
      </w:r>
      <w:r w:rsidR="004849E5" w:rsidRPr="00AC3834">
        <w:rPr>
          <w:rFonts w:cstheme="minorHAnsi"/>
          <w:sz w:val="24"/>
          <w:szCs w:val="24"/>
        </w:rPr>
        <w:t xml:space="preserve"> </w:t>
      </w:r>
      <w:r w:rsidR="00966F59" w:rsidRPr="00AC3834">
        <w:rPr>
          <w:rFonts w:cstheme="minorHAnsi"/>
          <w:sz w:val="24"/>
          <w:szCs w:val="24"/>
        </w:rPr>
        <w:t xml:space="preserve">It was </w:t>
      </w:r>
      <w:r w:rsidR="00EB1E73" w:rsidRPr="00AC3834">
        <w:rPr>
          <w:rFonts w:cstheme="minorHAnsi"/>
          <w:sz w:val="24"/>
          <w:szCs w:val="24"/>
        </w:rPr>
        <w:t xml:space="preserve">suggested a better area for the </w:t>
      </w:r>
      <w:r w:rsidR="004849E5" w:rsidRPr="00AC3834">
        <w:rPr>
          <w:rFonts w:cstheme="minorHAnsi"/>
          <w:sz w:val="24"/>
          <w:szCs w:val="24"/>
        </w:rPr>
        <w:t xml:space="preserve">development of a wildflower area </w:t>
      </w:r>
      <w:r w:rsidR="00EB1E73" w:rsidRPr="00AC3834">
        <w:rPr>
          <w:rFonts w:cstheme="minorHAnsi"/>
          <w:sz w:val="24"/>
          <w:szCs w:val="24"/>
        </w:rPr>
        <w:t xml:space="preserve">should be located between the fence and the pond and not </w:t>
      </w:r>
      <w:r w:rsidR="004849E5" w:rsidRPr="00AC3834">
        <w:rPr>
          <w:rFonts w:cstheme="minorHAnsi"/>
          <w:sz w:val="24"/>
          <w:szCs w:val="24"/>
        </w:rPr>
        <w:t xml:space="preserve">at </w:t>
      </w:r>
      <w:r w:rsidR="00966F59" w:rsidRPr="00AC3834">
        <w:rPr>
          <w:rFonts w:cstheme="minorHAnsi"/>
          <w:sz w:val="24"/>
          <w:szCs w:val="24"/>
        </w:rPr>
        <w:t xml:space="preserve">the </w:t>
      </w:r>
      <w:r w:rsidR="004849E5" w:rsidRPr="00AC3834">
        <w:rPr>
          <w:rFonts w:cstheme="minorHAnsi"/>
          <w:sz w:val="24"/>
          <w:szCs w:val="24"/>
        </w:rPr>
        <w:t>small area of land near the playground</w:t>
      </w:r>
      <w:r w:rsidR="00966F59" w:rsidRPr="00AC3834">
        <w:rPr>
          <w:rFonts w:cstheme="minorHAnsi"/>
          <w:sz w:val="24"/>
          <w:szCs w:val="24"/>
        </w:rPr>
        <w:t>.</w:t>
      </w:r>
      <w:r w:rsidR="00EB1E73" w:rsidRPr="00AC3834">
        <w:rPr>
          <w:rFonts w:cstheme="minorHAnsi"/>
          <w:sz w:val="24"/>
          <w:szCs w:val="24"/>
        </w:rPr>
        <w:t xml:space="preserve"> </w:t>
      </w:r>
      <w:r w:rsidR="00966F59" w:rsidRPr="00AC3834">
        <w:rPr>
          <w:rFonts w:cstheme="minorHAnsi"/>
          <w:sz w:val="24"/>
          <w:szCs w:val="24"/>
        </w:rPr>
        <w:t xml:space="preserve">A </w:t>
      </w:r>
      <w:r w:rsidR="00EB1E73" w:rsidRPr="00AC3834">
        <w:rPr>
          <w:rFonts w:cstheme="minorHAnsi"/>
          <w:sz w:val="24"/>
          <w:szCs w:val="24"/>
        </w:rPr>
        <w:t>donation of £2,500 from Anglian Water, Claret is to be donated to dig out ditches around the Village Green</w:t>
      </w:r>
      <w:r w:rsidR="00966F59" w:rsidRPr="00AC3834">
        <w:rPr>
          <w:rFonts w:cstheme="minorHAnsi"/>
          <w:sz w:val="24"/>
          <w:szCs w:val="24"/>
        </w:rPr>
        <w:t>, w</w:t>
      </w:r>
      <w:r w:rsidR="00EB1E73" w:rsidRPr="00AC3834">
        <w:rPr>
          <w:rFonts w:cstheme="minorHAnsi"/>
          <w:sz w:val="24"/>
          <w:szCs w:val="24"/>
        </w:rPr>
        <w:t xml:space="preserve">ork will </w:t>
      </w:r>
      <w:r w:rsidR="00966F59" w:rsidRPr="00AC3834">
        <w:rPr>
          <w:rFonts w:cstheme="minorHAnsi"/>
          <w:sz w:val="24"/>
          <w:szCs w:val="24"/>
        </w:rPr>
        <w:t>commence</w:t>
      </w:r>
      <w:r w:rsidR="00EB1E73" w:rsidRPr="00AC3834">
        <w:rPr>
          <w:rFonts w:cstheme="minorHAnsi"/>
          <w:sz w:val="24"/>
          <w:szCs w:val="24"/>
        </w:rPr>
        <w:t xml:space="preserve"> on receipt of the funds. Cost minus the </w:t>
      </w:r>
      <w:r w:rsidR="00966F59" w:rsidRPr="00AC3834">
        <w:rPr>
          <w:rFonts w:cstheme="minorHAnsi"/>
          <w:sz w:val="24"/>
          <w:szCs w:val="24"/>
        </w:rPr>
        <w:t>donation</w:t>
      </w:r>
      <w:r w:rsidR="00EB1E73" w:rsidRPr="00AC3834">
        <w:rPr>
          <w:rFonts w:cstheme="minorHAnsi"/>
          <w:sz w:val="24"/>
          <w:szCs w:val="24"/>
        </w:rPr>
        <w:t xml:space="preserve"> £2,008.74.</w:t>
      </w:r>
    </w:p>
    <w:p w14:paraId="521D91EE" w14:textId="0D0CE925" w:rsidR="00EB1E73" w:rsidRDefault="00EB1E73" w:rsidP="00AC3834">
      <w:pPr>
        <w:tabs>
          <w:tab w:val="left" w:pos="142"/>
        </w:tabs>
        <w:rPr>
          <w:rFonts w:cstheme="minorHAnsi"/>
          <w:sz w:val="24"/>
          <w:szCs w:val="24"/>
        </w:rPr>
      </w:pPr>
      <w:r>
        <w:rPr>
          <w:rFonts w:cstheme="minorHAnsi"/>
          <w:sz w:val="24"/>
          <w:szCs w:val="24"/>
        </w:rPr>
        <w:lastRenderedPageBreak/>
        <w:t>Children’s Playground: Cllr Tyler to ascertain whether the</w:t>
      </w:r>
      <w:r w:rsidR="00A864F4">
        <w:rPr>
          <w:rFonts w:cstheme="minorHAnsi"/>
          <w:sz w:val="24"/>
          <w:szCs w:val="24"/>
        </w:rPr>
        <w:t xml:space="preserve"> equipment at the playground is appropriate, concentrating on pre-school children to be considered. Funding sources to be sought.</w:t>
      </w:r>
    </w:p>
    <w:p w14:paraId="367E6C54" w14:textId="57A03040" w:rsidR="00F228DF" w:rsidRDefault="004A1B8B" w:rsidP="002F0582">
      <w:pPr>
        <w:tabs>
          <w:tab w:val="left" w:pos="142"/>
        </w:tabs>
        <w:jc w:val="both"/>
        <w:rPr>
          <w:rFonts w:cstheme="minorHAnsi"/>
          <w:sz w:val="24"/>
          <w:szCs w:val="24"/>
        </w:rPr>
      </w:pPr>
      <w:r>
        <w:rPr>
          <w:rFonts w:cstheme="minorHAnsi"/>
          <w:sz w:val="24"/>
          <w:szCs w:val="24"/>
        </w:rPr>
        <w:t>Village Newsletter:</w:t>
      </w:r>
      <w:r w:rsidR="006C6380">
        <w:rPr>
          <w:rFonts w:cstheme="minorHAnsi"/>
          <w:sz w:val="24"/>
          <w:szCs w:val="24"/>
        </w:rPr>
        <w:t xml:space="preserve"> </w:t>
      </w:r>
      <w:r w:rsidR="00F228DF">
        <w:rPr>
          <w:rFonts w:cstheme="minorHAnsi"/>
          <w:sz w:val="24"/>
          <w:szCs w:val="24"/>
        </w:rPr>
        <w:t xml:space="preserve">The cost of </w:t>
      </w:r>
      <w:r w:rsidR="00491259">
        <w:rPr>
          <w:rFonts w:cstheme="minorHAnsi"/>
          <w:sz w:val="24"/>
          <w:szCs w:val="24"/>
        </w:rPr>
        <w:t>the newsletter to be increased from</w:t>
      </w:r>
      <w:r w:rsidR="00966F59">
        <w:rPr>
          <w:rFonts w:cstheme="minorHAnsi"/>
          <w:sz w:val="24"/>
          <w:szCs w:val="24"/>
        </w:rPr>
        <w:t xml:space="preserve"> </w:t>
      </w:r>
      <w:r w:rsidR="00491259">
        <w:rPr>
          <w:rFonts w:cstheme="minorHAnsi"/>
          <w:sz w:val="24"/>
          <w:szCs w:val="24"/>
        </w:rPr>
        <w:t>£340.00 to £500</w:t>
      </w:r>
      <w:r w:rsidR="00966F59">
        <w:rPr>
          <w:rFonts w:cstheme="minorHAnsi"/>
          <w:sz w:val="24"/>
          <w:szCs w:val="24"/>
        </w:rPr>
        <w:t xml:space="preserve"> -</w:t>
      </w:r>
      <w:r w:rsidR="00AC26E5">
        <w:rPr>
          <w:rFonts w:cstheme="minorHAnsi"/>
          <w:sz w:val="24"/>
          <w:szCs w:val="24"/>
        </w:rPr>
        <w:t xml:space="preserve"> </w:t>
      </w:r>
      <w:r w:rsidR="00491259">
        <w:rPr>
          <w:rFonts w:cstheme="minorHAnsi"/>
          <w:sz w:val="24"/>
          <w:szCs w:val="24"/>
        </w:rPr>
        <w:t>all in favour</w:t>
      </w:r>
      <w:r w:rsidR="00A22FBD">
        <w:rPr>
          <w:rFonts w:cstheme="minorHAnsi"/>
          <w:sz w:val="24"/>
          <w:szCs w:val="24"/>
        </w:rPr>
        <w:t>.</w:t>
      </w:r>
    </w:p>
    <w:p w14:paraId="5191C308" w14:textId="004ADB00" w:rsidR="00491259" w:rsidRDefault="00DE2F9C" w:rsidP="002F0582">
      <w:pPr>
        <w:tabs>
          <w:tab w:val="left" w:pos="142"/>
        </w:tabs>
        <w:jc w:val="both"/>
        <w:rPr>
          <w:rFonts w:cstheme="minorHAnsi"/>
          <w:sz w:val="24"/>
          <w:szCs w:val="24"/>
        </w:rPr>
      </w:pPr>
      <w:r>
        <w:rPr>
          <w:rFonts w:cstheme="minorHAnsi"/>
          <w:sz w:val="24"/>
          <w:szCs w:val="24"/>
        </w:rPr>
        <w:t xml:space="preserve">D-Day Celebrations: </w:t>
      </w:r>
      <w:r w:rsidR="00A22FBD">
        <w:rPr>
          <w:rFonts w:cstheme="minorHAnsi"/>
          <w:sz w:val="24"/>
          <w:szCs w:val="24"/>
        </w:rPr>
        <w:t>Organised by Brockley Parish Council with financial contributions from B</w:t>
      </w:r>
      <w:r w:rsidR="00966F59">
        <w:rPr>
          <w:rFonts w:cstheme="minorHAnsi"/>
          <w:sz w:val="24"/>
          <w:szCs w:val="24"/>
        </w:rPr>
        <w:t>rockley</w:t>
      </w:r>
      <w:r w:rsidR="00A22FBD">
        <w:rPr>
          <w:rFonts w:cstheme="minorHAnsi"/>
          <w:sz w:val="24"/>
          <w:szCs w:val="24"/>
        </w:rPr>
        <w:t xml:space="preserve"> Charit</w:t>
      </w:r>
      <w:r w:rsidR="00966F59">
        <w:rPr>
          <w:rFonts w:cstheme="minorHAnsi"/>
          <w:sz w:val="24"/>
          <w:szCs w:val="24"/>
        </w:rPr>
        <w:t>es</w:t>
      </w:r>
      <w:r w:rsidR="00A22FBD">
        <w:rPr>
          <w:rFonts w:cstheme="minorHAnsi"/>
          <w:sz w:val="24"/>
          <w:szCs w:val="24"/>
        </w:rPr>
        <w:t xml:space="preserve"> £500, Locality Budget £400 and possibly monies from </w:t>
      </w:r>
      <w:r w:rsidR="00966F59">
        <w:rPr>
          <w:rFonts w:cstheme="minorHAnsi"/>
          <w:sz w:val="24"/>
          <w:szCs w:val="24"/>
        </w:rPr>
        <w:t xml:space="preserve">the </w:t>
      </w:r>
      <w:r w:rsidR="00A22FBD">
        <w:rPr>
          <w:rFonts w:cstheme="minorHAnsi"/>
          <w:sz w:val="24"/>
          <w:szCs w:val="24"/>
        </w:rPr>
        <w:t xml:space="preserve">Village Hall Trustees. A fish &amp; chip supper that </w:t>
      </w:r>
      <w:r w:rsidR="00966F59">
        <w:rPr>
          <w:rFonts w:cstheme="minorHAnsi"/>
          <w:sz w:val="24"/>
          <w:szCs w:val="24"/>
        </w:rPr>
        <w:t>possibly</w:t>
      </w:r>
      <w:r w:rsidR="00A22FBD">
        <w:rPr>
          <w:rFonts w:cstheme="minorHAnsi"/>
          <w:sz w:val="24"/>
          <w:szCs w:val="24"/>
        </w:rPr>
        <w:t xml:space="preserve"> wi</w:t>
      </w:r>
      <w:r w:rsidR="00505730">
        <w:rPr>
          <w:rFonts w:cstheme="minorHAnsi"/>
          <w:sz w:val="24"/>
          <w:szCs w:val="24"/>
        </w:rPr>
        <w:t>ll</w:t>
      </w:r>
      <w:r w:rsidR="00A22FBD">
        <w:rPr>
          <w:rFonts w:cstheme="minorHAnsi"/>
          <w:sz w:val="24"/>
          <w:szCs w:val="24"/>
        </w:rPr>
        <w:t xml:space="preserve"> be free of charge, an exhibition, coffee morning and a Saturday evening 1940</w:t>
      </w:r>
      <w:r w:rsidR="00966F59">
        <w:rPr>
          <w:rFonts w:cstheme="minorHAnsi"/>
          <w:sz w:val="24"/>
          <w:szCs w:val="24"/>
        </w:rPr>
        <w:t>s</w:t>
      </w:r>
      <w:r w:rsidR="00A22FBD">
        <w:rPr>
          <w:rFonts w:cstheme="minorHAnsi"/>
          <w:sz w:val="24"/>
          <w:szCs w:val="24"/>
        </w:rPr>
        <w:t xml:space="preserve"> dance </w:t>
      </w:r>
      <w:r w:rsidR="00505730">
        <w:rPr>
          <w:rFonts w:cstheme="minorHAnsi"/>
          <w:sz w:val="24"/>
          <w:szCs w:val="24"/>
        </w:rPr>
        <w:t xml:space="preserve">is in the process </w:t>
      </w:r>
      <w:r w:rsidR="00464F16">
        <w:rPr>
          <w:rFonts w:cstheme="minorHAnsi"/>
          <w:sz w:val="24"/>
          <w:szCs w:val="24"/>
        </w:rPr>
        <w:t xml:space="preserve"> </w:t>
      </w:r>
      <w:r w:rsidR="00505730">
        <w:rPr>
          <w:rFonts w:cstheme="minorHAnsi"/>
          <w:sz w:val="24"/>
          <w:szCs w:val="24"/>
        </w:rPr>
        <w:t>of being organised</w:t>
      </w:r>
      <w:r w:rsidR="00966F59">
        <w:rPr>
          <w:rFonts w:cstheme="minorHAnsi"/>
          <w:sz w:val="24"/>
          <w:szCs w:val="24"/>
        </w:rPr>
        <w:t xml:space="preserve">. </w:t>
      </w:r>
      <w:r w:rsidR="00505730">
        <w:rPr>
          <w:rFonts w:cstheme="minorHAnsi"/>
          <w:sz w:val="24"/>
          <w:szCs w:val="24"/>
        </w:rPr>
        <w:t xml:space="preserve"> Suggested a continency fund of £250 b</w:t>
      </w:r>
      <w:r w:rsidR="00464F16">
        <w:rPr>
          <w:rFonts w:cstheme="minorHAnsi"/>
          <w:sz w:val="24"/>
          <w:szCs w:val="24"/>
        </w:rPr>
        <w:t>e made available if donations do not cover the cost of the celebrations.</w:t>
      </w:r>
    </w:p>
    <w:p w14:paraId="6AA3EB80" w14:textId="41377580" w:rsidR="00F228DF" w:rsidRDefault="003A3E39" w:rsidP="002F0582">
      <w:pPr>
        <w:tabs>
          <w:tab w:val="left" w:pos="142"/>
        </w:tabs>
        <w:jc w:val="both"/>
        <w:rPr>
          <w:rFonts w:cstheme="minorHAnsi"/>
          <w:sz w:val="24"/>
          <w:szCs w:val="24"/>
        </w:rPr>
      </w:pPr>
      <w:r>
        <w:rPr>
          <w:rFonts w:cstheme="minorHAnsi"/>
          <w:sz w:val="24"/>
          <w:szCs w:val="24"/>
        </w:rPr>
        <w:t xml:space="preserve">Oak Posts: </w:t>
      </w:r>
      <w:r w:rsidR="00555DBB">
        <w:rPr>
          <w:rFonts w:cstheme="minorHAnsi"/>
          <w:sz w:val="24"/>
          <w:szCs w:val="24"/>
        </w:rPr>
        <w:t>Following discussion on whether to have oak posts or planters at the entrance to the village hall</w:t>
      </w:r>
      <w:r w:rsidR="00966F59">
        <w:rPr>
          <w:rFonts w:cstheme="minorHAnsi"/>
          <w:sz w:val="24"/>
          <w:szCs w:val="24"/>
        </w:rPr>
        <w:t>,</w:t>
      </w:r>
      <w:r w:rsidR="002666FB">
        <w:rPr>
          <w:rFonts w:cstheme="minorHAnsi"/>
          <w:sz w:val="24"/>
          <w:szCs w:val="24"/>
        </w:rPr>
        <w:t xml:space="preserve"> it was </w:t>
      </w:r>
      <w:r w:rsidR="00966F59">
        <w:rPr>
          <w:rFonts w:cstheme="minorHAnsi"/>
          <w:sz w:val="24"/>
          <w:szCs w:val="24"/>
        </w:rPr>
        <w:t>agreed</w:t>
      </w:r>
      <w:r w:rsidR="002666FB">
        <w:rPr>
          <w:rFonts w:cstheme="minorHAnsi"/>
          <w:sz w:val="24"/>
          <w:szCs w:val="24"/>
        </w:rPr>
        <w:t xml:space="preserve"> by majority vote that planters were the better of the two options.</w:t>
      </w:r>
    </w:p>
    <w:p w14:paraId="4C69D768" w14:textId="57A064CE" w:rsidR="00F228DF" w:rsidRDefault="002666FB" w:rsidP="002F0582">
      <w:pPr>
        <w:tabs>
          <w:tab w:val="left" w:pos="142"/>
        </w:tabs>
        <w:jc w:val="both"/>
        <w:rPr>
          <w:rFonts w:cstheme="minorHAnsi"/>
          <w:sz w:val="24"/>
          <w:szCs w:val="24"/>
        </w:rPr>
      </w:pPr>
      <w:r>
        <w:rPr>
          <w:rFonts w:cstheme="minorHAnsi"/>
          <w:sz w:val="24"/>
          <w:szCs w:val="24"/>
        </w:rPr>
        <w:t xml:space="preserve">Review of donations: </w:t>
      </w:r>
    </w:p>
    <w:p w14:paraId="4B404D54" w14:textId="4C467C2B" w:rsidR="002666FB" w:rsidRDefault="002666FB" w:rsidP="002F0582">
      <w:pPr>
        <w:tabs>
          <w:tab w:val="left" w:pos="142"/>
        </w:tabs>
        <w:jc w:val="both"/>
        <w:rPr>
          <w:rFonts w:cstheme="minorHAnsi"/>
          <w:sz w:val="24"/>
          <w:szCs w:val="24"/>
        </w:rPr>
      </w:pPr>
      <w:r>
        <w:rPr>
          <w:rFonts w:cstheme="minorHAnsi"/>
          <w:sz w:val="24"/>
          <w:szCs w:val="24"/>
        </w:rPr>
        <w:t>Village Hall £1000, St Andrews Church amended to £750, Brockley Chapel amended to £250</w:t>
      </w:r>
      <w:r w:rsidR="00F32601">
        <w:rPr>
          <w:rFonts w:cstheme="minorHAnsi"/>
          <w:sz w:val="24"/>
          <w:szCs w:val="24"/>
        </w:rPr>
        <w:t>.</w:t>
      </w:r>
    </w:p>
    <w:p w14:paraId="7CB702A7" w14:textId="2887F396" w:rsidR="00CC685F" w:rsidRDefault="00CC685F" w:rsidP="002F0582">
      <w:pPr>
        <w:tabs>
          <w:tab w:val="left" w:pos="142"/>
        </w:tabs>
        <w:jc w:val="both"/>
        <w:rPr>
          <w:rFonts w:cstheme="minorHAnsi"/>
          <w:sz w:val="24"/>
          <w:szCs w:val="24"/>
        </w:rPr>
      </w:pPr>
      <w:r>
        <w:rPr>
          <w:rFonts w:cstheme="minorHAnsi"/>
          <w:sz w:val="24"/>
          <w:szCs w:val="24"/>
        </w:rPr>
        <w:t xml:space="preserve">Total costs as per the report ££9,120 plus Clerk’s salary, </w:t>
      </w:r>
      <w:r w:rsidR="00217D24">
        <w:rPr>
          <w:rFonts w:cstheme="minorHAnsi"/>
          <w:sz w:val="24"/>
          <w:szCs w:val="24"/>
        </w:rPr>
        <w:t>insurance,</w:t>
      </w:r>
      <w:r>
        <w:rPr>
          <w:rFonts w:cstheme="minorHAnsi"/>
          <w:sz w:val="24"/>
          <w:szCs w:val="24"/>
        </w:rPr>
        <w:t xml:space="preserve"> and </w:t>
      </w:r>
      <w:r w:rsidR="00F32601">
        <w:rPr>
          <w:rFonts w:cstheme="minorHAnsi"/>
          <w:sz w:val="24"/>
          <w:szCs w:val="24"/>
        </w:rPr>
        <w:t>subscriptions</w:t>
      </w:r>
      <w:r>
        <w:rPr>
          <w:rFonts w:cstheme="minorHAnsi"/>
          <w:sz w:val="24"/>
          <w:szCs w:val="24"/>
        </w:rPr>
        <w:t>.</w:t>
      </w:r>
      <w:r w:rsidR="00F32601">
        <w:rPr>
          <w:rFonts w:cstheme="minorHAnsi"/>
          <w:sz w:val="24"/>
          <w:szCs w:val="24"/>
        </w:rPr>
        <w:t xml:space="preserve"> Precept for the next financial year £9,308, any unplanned costs will be funded from reserves.</w:t>
      </w:r>
      <w:r w:rsidR="00420049">
        <w:rPr>
          <w:rFonts w:cstheme="minorHAnsi"/>
          <w:sz w:val="24"/>
          <w:szCs w:val="24"/>
        </w:rPr>
        <w:t xml:space="preserve"> The Clerk to prepare an annual budget based on agreed figures. </w:t>
      </w:r>
    </w:p>
    <w:p w14:paraId="2920B349" w14:textId="77777777" w:rsidR="00420049" w:rsidRDefault="00420049" w:rsidP="002F0582">
      <w:pPr>
        <w:tabs>
          <w:tab w:val="left" w:pos="142"/>
        </w:tabs>
        <w:jc w:val="both"/>
        <w:rPr>
          <w:rFonts w:cstheme="minorHAnsi"/>
          <w:sz w:val="24"/>
          <w:szCs w:val="24"/>
        </w:rPr>
      </w:pPr>
      <w:r>
        <w:rPr>
          <w:rFonts w:cstheme="minorHAnsi"/>
          <w:sz w:val="24"/>
          <w:szCs w:val="24"/>
        </w:rPr>
        <w:t>9.  Village Newsletter</w:t>
      </w:r>
    </w:p>
    <w:p w14:paraId="2899E75E" w14:textId="104BDCD1" w:rsidR="004A1B8B" w:rsidRDefault="006C6380" w:rsidP="002F0582">
      <w:pPr>
        <w:tabs>
          <w:tab w:val="left" w:pos="142"/>
        </w:tabs>
        <w:jc w:val="both"/>
        <w:rPr>
          <w:rFonts w:cstheme="minorHAnsi"/>
          <w:sz w:val="24"/>
          <w:szCs w:val="24"/>
        </w:rPr>
      </w:pPr>
      <w:r>
        <w:rPr>
          <w:rFonts w:cstheme="minorHAnsi"/>
          <w:sz w:val="24"/>
          <w:szCs w:val="24"/>
        </w:rPr>
        <w:t>With the closure of Brockley Community Council, the Parish Council has given an undertaking to take ownership of the village newsletter</w:t>
      </w:r>
      <w:r w:rsidR="00D8504A">
        <w:rPr>
          <w:rFonts w:cstheme="minorHAnsi"/>
          <w:sz w:val="24"/>
          <w:szCs w:val="24"/>
        </w:rPr>
        <w:t>.</w:t>
      </w:r>
      <w:r w:rsidR="006258AF">
        <w:rPr>
          <w:rFonts w:cstheme="minorHAnsi"/>
          <w:sz w:val="24"/>
          <w:szCs w:val="24"/>
        </w:rPr>
        <w:t xml:space="preserve"> </w:t>
      </w:r>
      <w:r w:rsidR="00420049">
        <w:rPr>
          <w:rFonts w:cstheme="minorHAnsi"/>
          <w:sz w:val="24"/>
          <w:szCs w:val="24"/>
        </w:rPr>
        <w:t xml:space="preserve">A draft Terms of Reference to be circulated </w:t>
      </w:r>
      <w:r w:rsidR="00D8504A">
        <w:rPr>
          <w:rFonts w:cstheme="minorHAnsi"/>
          <w:sz w:val="24"/>
          <w:szCs w:val="24"/>
        </w:rPr>
        <w:t>for discussion at the next meeting.</w:t>
      </w:r>
      <w:r w:rsidR="00420049">
        <w:rPr>
          <w:rFonts w:cstheme="minorHAnsi"/>
          <w:sz w:val="24"/>
          <w:szCs w:val="24"/>
        </w:rPr>
        <w:t xml:space="preserve"> </w:t>
      </w:r>
      <w:r w:rsidR="005B2737">
        <w:rPr>
          <w:rFonts w:cstheme="minorHAnsi"/>
          <w:sz w:val="24"/>
          <w:szCs w:val="24"/>
        </w:rPr>
        <w:t>Following expert advice in relation to GDPR, as long as the parish council provide people on the database with notification of change of ownership and give them the opportunity to ‘opt out’ compliance will be met. Going forward, promotion of clubs</w:t>
      </w:r>
      <w:r w:rsidR="004D1D52">
        <w:rPr>
          <w:rFonts w:cstheme="minorHAnsi"/>
          <w:sz w:val="24"/>
          <w:szCs w:val="24"/>
        </w:rPr>
        <w:t>/charities/village organisations</w:t>
      </w:r>
      <w:r w:rsidR="005B2737">
        <w:rPr>
          <w:rFonts w:cstheme="minorHAnsi"/>
          <w:sz w:val="24"/>
          <w:szCs w:val="24"/>
        </w:rPr>
        <w:t xml:space="preserve"> to </w:t>
      </w:r>
      <w:r w:rsidR="007D5174">
        <w:rPr>
          <w:rFonts w:cstheme="minorHAnsi"/>
          <w:sz w:val="24"/>
          <w:szCs w:val="24"/>
        </w:rPr>
        <w:t xml:space="preserve">go into </w:t>
      </w:r>
      <w:r w:rsidR="005B2737">
        <w:rPr>
          <w:rFonts w:cstheme="minorHAnsi"/>
          <w:sz w:val="24"/>
          <w:szCs w:val="24"/>
        </w:rPr>
        <w:t xml:space="preserve"> </w:t>
      </w:r>
      <w:r w:rsidR="004D1D52">
        <w:rPr>
          <w:rFonts w:cstheme="minorHAnsi"/>
          <w:sz w:val="24"/>
          <w:szCs w:val="24"/>
        </w:rPr>
        <w:t>either a half or quarter page.</w:t>
      </w:r>
      <w:r w:rsidR="005B2737">
        <w:rPr>
          <w:rFonts w:cstheme="minorHAnsi"/>
          <w:sz w:val="24"/>
          <w:szCs w:val="24"/>
        </w:rPr>
        <w:t xml:space="preserve"> </w:t>
      </w:r>
      <w:r w:rsidR="007D5174">
        <w:rPr>
          <w:rFonts w:cstheme="minorHAnsi"/>
          <w:sz w:val="24"/>
          <w:szCs w:val="24"/>
        </w:rPr>
        <w:t xml:space="preserve">Advertising costs </w:t>
      </w:r>
      <w:r w:rsidR="004A561B">
        <w:rPr>
          <w:rFonts w:cstheme="minorHAnsi"/>
          <w:sz w:val="24"/>
          <w:szCs w:val="24"/>
        </w:rPr>
        <w:t xml:space="preserve">decided </w:t>
      </w:r>
      <w:r w:rsidR="007D5174">
        <w:rPr>
          <w:rFonts w:cstheme="minorHAnsi"/>
          <w:sz w:val="24"/>
          <w:szCs w:val="24"/>
        </w:rPr>
        <w:t xml:space="preserve">at £5 per month. </w:t>
      </w:r>
      <w:r w:rsidR="006258AF">
        <w:rPr>
          <w:rFonts w:cstheme="minorHAnsi"/>
          <w:sz w:val="24"/>
          <w:szCs w:val="24"/>
        </w:rPr>
        <w:t>Budget agreed as £240 for the editor’s role with £100 for printing and deliv</w:t>
      </w:r>
      <w:r w:rsidR="002F0582">
        <w:rPr>
          <w:rFonts w:cstheme="minorHAnsi"/>
          <w:sz w:val="24"/>
          <w:szCs w:val="24"/>
        </w:rPr>
        <w:t>er</w:t>
      </w:r>
      <w:r w:rsidR="00C44D42">
        <w:rPr>
          <w:rFonts w:cstheme="minorHAnsi"/>
          <w:sz w:val="24"/>
          <w:szCs w:val="24"/>
        </w:rPr>
        <w:t xml:space="preserve">y </w:t>
      </w:r>
      <w:r w:rsidR="006258AF">
        <w:rPr>
          <w:rFonts w:cstheme="minorHAnsi"/>
          <w:sz w:val="24"/>
          <w:szCs w:val="24"/>
        </w:rPr>
        <w:t>costs. Given there may be issues resulting from the transition period</w:t>
      </w:r>
      <w:r w:rsidR="002F0582">
        <w:rPr>
          <w:rFonts w:cstheme="minorHAnsi"/>
          <w:sz w:val="24"/>
          <w:szCs w:val="24"/>
        </w:rPr>
        <w:t>,</w:t>
      </w:r>
      <w:r w:rsidR="006258AF">
        <w:rPr>
          <w:rFonts w:cstheme="minorHAnsi"/>
          <w:sz w:val="24"/>
          <w:szCs w:val="24"/>
        </w:rPr>
        <w:t xml:space="preserve"> it was suggested a review takes place in the </w:t>
      </w:r>
      <w:r w:rsidR="002F0582">
        <w:rPr>
          <w:rFonts w:cstheme="minorHAnsi"/>
          <w:sz w:val="24"/>
          <w:szCs w:val="24"/>
        </w:rPr>
        <w:t>A</w:t>
      </w:r>
      <w:r w:rsidR="006258AF">
        <w:rPr>
          <w:rFonts w:cstheme="minorHAnsi"/>
          <w:sz w:val="24"/>
          <w:szCs w:val="24"/>
        </w:rPr>
        <w:t>utumn of 2024</w:t>
      </w:r>
      <w:r w:rsidR="002F0582">
        <w:rPr>
          <w:rFonts w:cstheme="minorHAnsi"/>
          <w:sz w:val="24"/>
          <w:szCs w:val="24"/>
        </w:rPr>
        <w:t xml:space="preserve"> to ensure the process, production and distribution remains fit for purpose and value for money. Also to be considered is whether the PC wishes to continue ‘voluntary ownership’ as </w:t>
      </w:r>
      <w:r w:rsidR="004D1D52">
        <w:rPr>
          <w:rFonts w:cstheme="minorHAnsi"/>
          <w:sz w:val="24"/>
          <w:szCs w:val="24"/>
        </w:rPr>
        <w:t>t</w:t>
      </w:r>
      <w:r w:rsidR="002F0582">
        <w:rPr>
          <w:rFonts w:cstheme="minorHAnsi"/>
          <w:sz w:val="24"/>
          <w:szCs w:val="24"/>
        </w:rPr>
        <w:t>here is no mandatory duty to do so, what alternative options exist to communicate with residents i.e notice board, Welcome Pack, copies in telephone box.</w:t>
      </w:r>
    </w:p>
    <w:p w14:paraId="12C3E6EC" w14:textId="27EED522" w:rsidR="007D5174" w:rsidRDefault="007D5174" w:rsidP="002F0582">
      <w:pPr>
        <w:tabs>
          <w:tab w:val="left" w:pos="142"/>
        </w:tabs>
        <w:jc w:val="both"/>
        <w:rPr>
          <w:rFonts w:cstheme="minorHAnsi"/>
          <w:sz w:val="24"/>
          <w:szCs w:val="24"/>
        </w:rPr>
      </w:pPr>
      <w:r>
        <w:rPr>
          <w:rFonts w:cstheme="minorHAnsi"/>
          <w:sz w:val="24"/>
          <w:szCs w:val="24"/>
        </w:rPr>
        <w:t>10  Local Plan Consultation</w:t>
      </w:r>
    </w:p>
    <w:p w14:paraId="74A748B7" w14:textId="77777777" w:rsidR="00993DDC" w:rsidRDefault="007D5174" w:rsidP="002F0582">
      <w:pPr>
        <w:tabs>
          <w:tab w:val="left" w:pos="142"/>
        </w:tabs>
        <w:jc w:val="both"/>
        <w:rPr>
          <w:rFonts w:cstheme="minorHAnsi"/>
          <w:sz w:val="24"/>
          <w:szCs w:val="24"/>
        </w:rPr>
      </w:pPr>
      <w:r>
        <w:rPr>
          <w:rFonts w:cstheme="minorHAnsi"/>
          <w:sz w:val="24"/>
          <w:szCs w:val="24"/>
        </w:rPr>
        <w:t>Information previously provided.</w:t>
      </w:r>
      <w:r w:rsidR="000C30EC">
        <w:rPr>
          <w:rFonts w:cstheme="minorHAnsi"/>
          <w:sz w:val="24"/>
          <w:szCs w:val="24"/>
        </w:rPr>
        <w:t xml:space="preserve"> A copy of the WSC presentation to be circulated between councillors. </w:t>
      </w:r>
    </w:p>
    <w:p w14:paraId="252D6C7C" w14:textId="03574D06" w:rsidR="007D5174" w:rsidRDefault="007D5174" w:rsidP="002F0582">
      <w:pPr>
        <w:tabs>
          <w:tab w:val="left" w:pos="142"/>
        </w:tabs>
        <w:jc w:val="both"/>
        <w:rPr>
          <w:rFonts w:cstheme="minorHAnsi"/>
          <w:sz w:val="24"/>
          <w:szCs w:val="24"/>
        </w:rPr>
      </w:pPr>
      <w:r>
        <w:rPr>
          <w:rFonts w:cstheme="minorHAnsi"/>
          <w:sz w:val="24"/>
          <w:szCs w:val="24"/>
        </w:rPr>
        <w:lastRenderedPageBreak/>
        <w:t>11.  Risk Register to include playground reports</w:t>
      </w:r>
      <w:r w:rsidR="00993DDC">
        <w:rPr>
          <w:rFonts w:cstheme="minorHAnsi"/>
          <w:sz w:val="24"/>
          <w:szCs w:val="24"/>
        </w:rPr>
        <w:tab/>
      </w:r>
      <w:r w:rsidR="00993DDC">
        <w:rPr>
          <w:rFonts w:cstheme="minorHAnsi"/>
          <w:sz w:val="24"/>
          <w:szCs w:val="24"/>
        </w:rPr>
        <w:tab/>
        <w:t xml:space="preserve">                                           </w:t>
      </w:r>
      <w:r w:rsidR="003D010F">
        <w:rPr>
          <w:rFonts w:cstheme="minorHAnsi"/>
          <w:sz w:val="24"/>
          <w:szCs w:val="24"/>
        </w:rPr>
        <w:t>Defibrillator</w:t>
      </w:r>
      <w:r w:rsidR="000C30EC">
        <w:rPr>
          <w:rFonts w:cstheme="minorHAnsi"/>
          <w:sz w:val="24"/>
          <w:szCs w:val="24"/>
        </w:rPr>
        <w:t xml:space="preserve">: Cllr Wymer is looking to run training alongside an </w:t>
      </w:r>
      <w:r w:rsidR="003D010F">
        <w:rPr>
          <w:rFonts w:cstheme="minorHAnsi"/>
          <w:sz w:val="24"/>
          <w:szCs w:val="24"/>
        </w:rPr>
        <w:t>article</w:t>
      </w:r>
      <w:r w:rsidR="000C30EC">
        <w:rPr>
          <w:rFonts w:cstheme="minorHAnsi"/>
          <w:sz w:val="24"/>
          <w:szCs w:val="24"/>
        </w:rPr>
        <w:t xml:space="preserve"> in </w:t>
      </w:r>
      <w:r w:rsidR="003D010F">
        <w:rPr>
          <w:rFonts w:cstheme="minorHAnsi"/>
          <w:sz w:val="24"/>
          <w:szCs w:val="24"/>
        </w:rPr>
        <w:t xml:space="preserve">next month’s newsletter - </w:t>
      </w:r>
      <w:r w:rsidR="004A561B">
        <w:rPr>
          <w:rFonts w:cstheme="minorHAnsi"/>
          <w:sz w:val="24"/>
          <w:szCs w:val="24"/>
        </w:rPr>
        <w:t>r</w:t>
      </w:r>
      <w:r w:rsidR="003D010F">
        <w:rPr>
          <w:rFonts w:cstheme="minorHAnsi"/>
          <w:sz w:val="24"/>
          <w:szCs w:val="24"/>
        </w:rPr>
        <w:t>isk reduced to low.</w:t>
      </w:r>
    </w:p>
    <w:p w14:paraId="48933A81" w14:textId="2C41E148" w:rsidR="003D010F" w:rsidRDefault="003D010F" w:rsidP="002F0582">
      <w:pPr>
        <w:tabs>
          <w:tab w:val="left" w:pos="142"/>
        </w:tabs>
        <w:jc w:val="both"/>
        <w:rPr>
          <w:rFonts w:cstheme="minorHAnsi"/>
          <w:sz w:val="24"/>
          <w:szCs w:val="24"/>
        </w:rPr>
      </w:pPr>
      <w:r>
        <w:rPr>
          <w:rFonts w:cstheme="minorHAnsi"/>
          <w:sz w:val="24"/>
          <w:szCs w:val="24"/>
        </w:rPr>
        <w:t>Community newsletter: Owing to the possibility  of a reputational risk, the level to be increased to high.</w:t>
      </w:r>
    </w:p>
    <w:p w14:paraId="337F0E97" w14:textId="31141F66" w:rsidR="003D010F" w:rsidRDefault="003D010F" w:rsidP="002F0582">
      <w:pPr>
        <w:tabs>
          <w:tab w:val="left" w:pos="142"/>
        </w:tabs>
        <w:jc w:val="both"/>
        <w:rPr>
          <w:rFonts w:cstheme="minorHAnsi"/>
          <w:sz w:val="24"/>
          <w:szCs w:val="24"/>
        </w:rPr>
      </w:pPr>
      <w:r>
        <w:rPr>
          <w:rFonts w:cstheme="minorHAnsi"/>
          <w:sz w:val="24"/>
          <w:szCs w:val="24"/>
        </w:rPr>
        <w:t>12.  Planning application</w:t>
      </w:r>
    </w:p>
    <w:p w14:paraId="5D3DAB62" w14:textId="77777777" w:rsidR="00AC727A" w:rsidRDefault="003D010F" w:rsidP="002F0582">
      <w:pPr>
        <w:tabs>
          <w:tab w:val="left" w:pos="142"/>
        </w:tabs>
        <w:jc w:val="both"/>
        <w:rPr>
          <w:rFonts w:cstheme="minorHAnsi"/>
          <w:bCs/>
          <w:sz w:val="24"/>
          <w:szCs w:val="24"/>
        </w:rPr>
      </w:pPr>
      <w:r>
        <w:rPr>
          <w:rFonts w:cstheme="minorHAnsi"/>
          <w:sz w:val="24"/>
          <w:szCs w:val="24"/>
        </w:rPr>
        <w:t xml:space="preserve">DC/24/0078/HH Proposal – a. additional vehicular access b. alterations </w:t>
      </w:r>
      <w:r w:rsidR="00AC727A">
        <w:rPr>
          <w:rFonts w:cstheme="minorHAnsi"/>
          <w:sz w:val="24"/>
          <w:szCs w:val="24"/>
        </w:rPr>
        <w:t>to</w:t>
      </w:r>
      <w:r>
        <w:rPr>
          <w:rFonts w:cstheme="minorHAnsi"/>
          <w:sz w:val="24"/>
          <w:szCs w:val="24"/>
        </w:rPr>
        <w:t xml:space="preserve"> existing porch</w:t>
      </w:r>
      <w:r w:rsidR="00AC727A">
        <w:rPr>
          <w:rFonts w:cstheme="minorHAnsi"/>
          <w:sz w:val="24"/>
          <w:szCs w:val="24"/>
        </w:rPr>
        <w:t xml:space="preserve"> Location The Gardens </w:t>
      </w:r>
      <w:r w:rsidR="00AC727A">
        <w:rPr>
          <w:rFonts w:cstheme="minorHAnsi"/>
          <w:bCs/>
          <w:sz w:val="24"/>
          <w:szCs w:val="24"/>
        </w:rPr>
        <w:t>Bury Road Brockley Bury St Edmunds Suffolk</w:t>
      </w:r>
      <w:r w:rsidR="00AC727A">
        <w:rPr>
          <w:rFonts w:cstheme="minorHAnsi"/>
          <w:bCs/>
          <w:sz w:val="24"/>
          <w:szCs w:val="24"/>
        </w:rPr>
        <w:tab/>
      </w:r>
      <w:r w:rsidR="00AC727A">
        <w:rPr>
          <w:rFonts w:cstheme="minorHAnsi"/>
          <w:bCs/>
          <w:sz w:val="24"/>
          <w:szCs w:val="24"/>
        </w:rPr>
        <w:tab/>
        <w:t xml:space="preserve">           </w:t>
      </w:r>
      <w:r w:rsidR="00AC727A" w:rsidRPr="00AC727A">
        <w:rPr>
          <w:rFonts w:cstheme="minorHAnsi"/>
          <w:bCs/>
          <w:sz w:val="24"/>
          <w:szCs w:val="24"/>
        </w:rPr>
        <w:t>SUPPORT</w:t>
      </w:r>
      <w:r w:rsidR="00AC727A">
        <w:rPr>
          <w:rFonts w:cstheme="minorHAnsi"/>
          <w:bCs/>
          <w:sz w:val="24"/>
          <w:szCs w:val="24"/>
        </w:rPr>
        <w:t>.</w:t>
      </w:r>
    </w:p>
    <w:p w14:paraId="6969E7B4" w14:textId="119EFC7A" w:rsidR="00CA436E" w:rsidRDefault="00AC727A" w:rsidP="00AC727A">
      <w:pPr>
        <w:tabs>
          <w:tab w:val="left" w:pos="142"/>
        </w:tabs>
        <w:rPr>
          <w:rFonts w:cstheme="minorHAnsi"/>
          <w:bCs/>
          <w:sz w:val="24"/>
          <w:szCs w:val="24"/>
        </w:rPr>
      </w:pPr>
      <w:r>
        <w:rPr>
          <w:rFonts w:cstheme="minorHAnsi"/>
          <w:bCs/>
          <w:sz w:val="24"/>
          <w:szCs w:val="24"/>
        </w:rPr>
        <w:t>Due to planning applications</w:t>
      </w:r>
      <w:r w:rsidR="001B2958">
        <w:rPr>
          <w:rFonts w:cstheme="minorHAnsi"/>
          <w:bCs/>
          <w:sz w:val="24"/>
          <w:szCs w:val="24"/>
        </w:rPr>
        <w:t xml:space="preserve"> sometimes</w:t>
      </w:r>
      <w:r>
        <w:rPr>
          <w:rFonts w:cstheme="minorHAnsi"/>
          <w:bCs/>
          <w:sz w:val="24"/>
          <w:szCs w:val="24"/>
        </w:rPr>
        <w:t xml:space="preserve"> received between meetings, it is a policy, unless</w:t>
      </w:r>
      <w:r w:rsidR="00CA436E">
        <w:rPr>
          <w:rFonts w:cstheme="minorHAnsi"/>
          <w:bCs/>
          <w:sz w:val="24"/>
          <w:szCs w:val="24"/>
        </w:rPr>
        <w:t xml:space="preserve"> contentious, </w:t>
      </w:r>
      <w:r>
        <w:rPr>
          <w:rFonts w:cstheme="minorHAnsi"/>
          <w:bCs/>
          <w:sz w:val="24"/>
          <w:szCs w:val="24"/>
        </w:rPr>
        <w:t>all councillors</w:t>
      </w:r>
      <w:r w:rsidR="00A57C80">
        <w:rPr>
          <w:rFonts w:cstheme="minorHAnsi"/>
          <w:bCs/>
          <w:sz w:val="24"/>
          <w:szCs w:val="24"/>
        </w:rPr>
        <w:t xml:space="preserve"> should</w:t>
      </w:r>
      <w:r>
        <w:rPr>
          <w:rFonts w:cstheme="minorHAnsi"/>
          <w:bCs/>
          <w:sz w:val="24"/>
          <w:szCs w:val="24"/>
        </w:rPr>
        <w:t xml:space="preserve"> respond with their views by email to the clerk.</w:t>
      </w:r>
      <w:r w:rsidRPr="00AC727A">
        <w:rPr>
          <w:rFonts w:cstheme="minorHAnsi"/>
          <w:bCs/>
          <w:sz w:val="24"/>
          <w:szCs w:val="24"/>
        </w:rPr>
        <w:tab/>
      </w:r>
    </w:p>
    <w:p w14:paraId="66263306" w14:textId="717B9698" w:rsidR="00CA436E" w:rsidRDefault="00CA436E" w:rsidP="00AC727A">
      <w:pPr>
        <w:tabs>
          <w:tab w:val="left" w:pos="142"/>
        </w:tabs>
        <w:rPr>
          <w:rFonts w:cstheme="minorHAnsi"/>
          <w:bCs/>
          <w:sz w:val="24"/>
          <w:szCs w:val="24"/>
        </w:rPr>
      </w:pPr>
      <w:r>
        <w:rPr>
          <w:rFonts w:cstheme="minorHAnsi"/>
          <w:bCs/>
          <w:sz w:val="24"/>
          <w:szCs w:val="24"/>
        </w:rPr>
        <w:t>13.  Correspondence</w:t>
      </w:r>
    </w:p>
    <w:p w14:paraId="05A15243" w14:textId="7A50C56D" w:rsidR="00CA436E" w:rsidRDefault="00CA436E" w:rsidP="00AC727A">
      <w:pPr>
        <w:tabs>
          <w:tab w:val="left" w:pos="142"/>
        </w:tabs>
        <w:rPr>
          <w:rFonts w:cstheme="minorHAnsi"/>
          <w:bCs/>
          <w:sz w:val="24"/>
          <w:szCs w:val="24"/>
        </w:rPr>
      </w:pPr>
      <w:r>
        <w:rPr>
          <w:rFonts w:cstheme="minorHAnsi"/>
          <w:bCs/>
          <w:sz w:val="24"/>
          <w:szCs w:val="24"/>
        </w:rPr>
        <w:t xml:space="preserve">Footpath issue addressed within County Cllr Bennett’s report. </w:t>
      </w:r>
    </w:p>
    <w:p w14:paraId="739B0BAB" w14:textId="659B687B" w:rsidR="00CA436E" w:rsidRDefault="00CA436E" w:rsidP="00AC727A">
      <w:pPr>
        <w:tabs>
          <w:tab w:val="left" w:pos="142"/>
        </w:tabs>
        <w:rPr>
          <w:rFonts w:cstheme="minorHAnsi"/>
          <w:bCs/>
          <w:sz w:val="24"/>
          <w:szCs w:val="24"/>
        </w:rPr>
      </w:pPr>
      <w:r>
        <w:rPr>
          <w:rFonts w:cstheme="minorHAnsi"/>
          <w:bCs/>
          <w:sz w:val="24"/>
          <w:szCs w:val="24"/>
        </w:rPr>
        <w:t>14.  Parish Matters for the next meeting</w:t>
      </w:r>
    </w:p>
    <w:p w14:paraId="39366599" w14:textId="75425F66" w:rsidR="00CA436E" w:rsidRDefault="00CA436E" w:rsidP="00AC727A">
      <w:pPr>
        <w:tabs>
          <w:tab w:val="left" w:pos="142"/>
        </w:tabs>
        <w:rPr>
          <w:rFonts w:cstheme="minorHAnsi"/>
          <w:bCs/>
          <w:sz w:val="24"/>
          <w:szCs w:val="24"/>
        </w:rPr>
      </w:pPr>
      <w:r>
        <w:rPr>
          <w:rFonts w:cstheme="minorHAnsi"/>
          <w:bCs/>
          <w:sz w:val="24"/>
          <w:szCs w:val="24"/>
        </w:rPr>
        <w:t>Identified within the meeting.</w:t>
      </w:r>
    </w:p>
    <w:p w14:paraId="248824BB" w14:textId="0742C11F" w:rsidR="00CA436E" w:rsidRDefault="00CA436E" w:rsidP="00CA436E">
      <w:pPr>
        <w:tabs>
          <w:tab w:val="left" w:pos="142"/>
        </w:tabs>
        <w:rPr>
          <w:rFonts w:cstheme="minorHAnsi"/>
          <w:bCs/>
          <w:sz w:val="24"/>
          <w:szCs w:val="24"/>
        </w:rPr>
      </w:pPr>
      <w:r>
        <w:rPr>
          <w:rFonts w:cstheme="minorHAnsi"/>
          <w:bCs/>
          <w:sz w:val="24"/>
          <w:szCs w:val="24"/>
        </w:rPr>
        <w:t>15.  Date of next meeting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 xml:space="preserve">                  March 19</w:t>
      </w:r>
      <w:r w:rsidRPr="00CA436E">
        <w:rPr>
          <w:rFonts w:cstheme="minorHAnsi"/>
          <w:bCs/>
          <w:sz w:val="24"/>
          <w:szCs w:val="24"/>
          <w:vertAlign w:val="superscript"/>
        </w:rPr>
        <w:t>th</w:t>
      </w:r>
      <w:r>
        <w:rPr>
          <w:rFonts w:cstheme="minorHAnsi"/>
          <w:bCs/>
          <w:sz w:val="24"/>
          <w:szCs w:val="24"/>
        </w:rPr>
        <w:t xml:space="preserve"> 2024 at 7.00pm</w:t>
      </w:r>
      <w:r w:rsidR="00507824">
        <w:rPr>
          <w:rFonts w:cstheme="minorHAnsi"/>
          <w:bCs/>
          <w:sz w:val="24"/>
          <w:szCs w:val="24"/>
        </w:rPr>
        <w:t xml:space="preserve"> -</w:t>
      </w:r>
      <w:r>
        <w:rPr>
          <w:rFonts w:cstheme="minorHAnsi"/>
          <w:bCs/>
          <w:sz w:val="24"/>
          <w:szCs w:val="24"/>
        </w:rPr>
        <w:t xml:space="preserve"> to be confirmed.</w:t>
      </w:r>
    </w:p>
    <w:p w14:paraId="0F9A0720" w14:textId="0A609AAF" w:rsidR="00CA436E" w:rsidRDefault="00CA436E" w:rsidP="00CA436E">
      <w:pPr>
        <w:tabs>
          <w:tab w:val="left" w:pos="142"/>
        </w:tabs>
        <w:rPr>
          <w:rFonts w:cstheme="minorHAnsi"/>
          <w:bCs/>
          <w:sz w:val="24"/>
          <w:szCs w:val="24"/>
        </w:rPr>
      </w:pPr>
      <w:r>
        <w:rPr>
          <w:rFonts w:cstheme="minorHAnsi"/>
          <w:bCs/>
          <w:sz w:val="24"/>
          <w:szCs w:val="24"/>
        </w:rPr>
        <w:t>With no further business the meeting closed at 8.30pm.</w:t>
      </w:r>
    </w:p>
    <w:p w14:paraId="7A2CA57E" w14:textId="77777777" w:rsidR="00CA436E" w:rsidRDefault="00CA436E" w:rsidP="00CA436E">
      <w:pPr>
        <w:tabs>
          <w:tab w:val="left" w:pos="142"/>
        </w:tabs>
        <w:ind w:left="142"/>
        <w:rPr>
          <w:rFonts w:cstheme="minorHAnsi"/>
          <w:bCs/>
          <w:sz w:val="24"/>
          <w:szCs w:val="24"/>
        </w:rPr>
      </w:pPr>
    </w:p>
    <w:p w14:paraId="5D46F056" w14:textId="186B4441" w:rsidR="004D1D52" w:rsidRPr="00AC727A" w:rsidRDefault="00AC727A" w:rsidP="00AC727A">
      <w:pPr>
        <w:tabs>
          <w:tab w:val="left" w:pos="142"/>
        </w:tabs>
        <w:rPr>
          <w:rFonts w:cstheme="minorHAnsi"/>
          <w:bCs/>
          <w:sz w:val="24"/>
          <w:szCs w:val="24"/>
        </w:rPr>
      </w:pPr>
      <w:r>
        <w:rPr>
          <w:rFonts w:cstheme="minorHAnsi"/>
          <w:bCs/>
          <w:sz w:val="24"/>
          <w:szCs w:val="24"/>
        </w:rPr>
        <w:tab/>
      </w:r>
      <w:r>
        <w:rPr>
          <w:rFonts w:cstheme="minorHAnsi"/>
          <w:bCs/>
          <w:sz w:val="24"/>
          <w:szCs w:val="24"/>
        </w:rPr>
        <w:tab/>
      </w:r>
    </w:p>
    <w:p w14:paraId="737DEE35" w14:textId="77777777" w:rsidR="002F0582" w:rsidRDefault="002F0582" w:rsidP="002F0582">
      <w:pPr>
        <w:tabs>
          <w:tab w:val="left" w:pos="142"/>
        </w:tabs>
        <w:jc w:val="both"/>
        <w:rPr>
          <w:rFonts w:cstheme="minorHAnsi"/>
          <w:sz w:val="24"/>
          <w:szCs w:val="24"/>
        </w:rPr>
      </w:pPr>
    </w:p>
    <w:p w14:paraId="77DE53E4" w14:textId="77777777" w:rsidR="004A1B8B" w:rsidRDefault="004A1B8B" w:rsidP="00094A86">
      <w:pPr>
        <w:tabs>
          <w:tab w:val="left" w:pos="142"/>
        </w:tabs>
        <w:rPr>
          <w:rFonts w:cstheme="minorHAnsi"/>
          <w:sz w:val="24"/>
          <w:szCs w:val="24"/>
        </w:rPr>
      </w:pPr>
    </w:p>
    <w:p w14:paraId="2B410751" w14:textId="77777777" w:rsidR="00094A86" w:rsidRDefault="00094A86" w:rsidP="00094A86">
      <w:pPr>
        <w:tabs>
          <w:tab w:val="left" w:pos="142"/>
        </w:tabs>
        <w:rPr>
          <w:rFonts w:cstheme="minorHAnsi"/>
          <w:sz w:val="24"/>
          <w:szCs w:val="24"/>
        </w:rPr>
      </w:pPr>
    </w:p>
    <w:p w14:paraId="690867DF" w14:textId="77777777" w:rsidR="00FF3647" w:rsidRDefault="00FF3647" w:rsidP="00094A86">
      <w:pPr>
        <w:tabs>
          <w:tab w:val="left" w:pos="142"/>
        </w:tabs>
        <w:rPr>
          <w:rFonts w:cstheme="minorHAnsi"/>
          <w:sz w:val="24"/>
          <w:szCs w:val="24"/>
        </w:rPr>
      </w:pPr>
    </w:p>
    <w:p w14:paraId="57E81C9C" w14:textId="77777777" w:rsidR="00FF3647" w:rsidRDefault="00FF3647" w:rsidP="00FF3647">
      <w:pPr>
        <w:tabs>
          <w:tab w:val="left" w:pos="142"/>
        </w:tabs>
        <w:jc w:val="both"/>
        <w:rPr>
          <w:rFonts w:cstheme="minorHAnsi"/>
          <w:sz w:val="24"/>
          <w:szCs w:val="24"/>
        </w:rPr>
      </w:pPr>
    </w:p>
    <w:p w14:paraId="2005C7C9" w14:textId="77777777" w:rsidR="00FF3647" w:rsidRDefault="00FF3647" w:rsidP="00FF3647">
      <w:pPr>
        <w:tabs>
          <w:tab w:val="left" w:pos="142"/>
        </w:tabs>
        <w:jc w:val="both"/>
        <w:rPr>
          <w:rFonts w:cstheme="minorHAnsi"/>
          <w:sz w:val="24"/>
          <w:szCs w:val="24"/>
        </w:rPr>
      </w:pPr>
    </w:p>
    <w:p w14:paraId="3B112BFA" w14:textId="77777777" w:rsidR="00FF3647" w:rsidRDefault="00FF3647" w:rsidP="00FF3647">
      <w:pPr>
        <w:tabs>
          <w:tab w:val="left" w:pos="142"/>
        </w:tabs>
        <w:jc w:val="both"/>
        <w:rPr>
          <w:rFonts w:cstheme="minorHAnsi"/>
          <w:sz w:val="24"/>
          <w:szCs w:val="24"/>
        </w:rPr>
      </w:pPr>
    </w:p>
    <w:p w14:paraId="31E6BF5D" w14:textId="77777777" w:rsidR="008B23F2" w:rsidRDefault="008B23F2" w:rsidP="00844B7E">
      <w:pPr>
        <w:tabs>
          <w:tab w:val="left" w:pos="142"/>
        </w:tabs>
        <w:jc w:val="both"/>
        <w:rPr>
          <w:rFonts w:cstheme="minorHAnsi"/>
          <w:sz w:val="24"/>
          <w:szCs w:val="24"/>
        </w:rPr>
      </w:pPr>
    </w:p>
    <w:p w14:paraId="20C5917C" w14:textId="77777777" w:rsidR="009B39E5" w:rsidRDefault="009B39E5" w:rsidP="00844B7E">
      <w:pPr>
        <w:tabs>
          <w:tab w:val="left" w:pos="142"/>
        </w:tabs>
        <w:jc w:val="both"/>
        <w:rPr>
          <w:rFonts w:cstheme="minorHAnsi"/>
          <w:sz w:val="24"/>
          <w:szCs w:val="24"/>
        </w:rPr>
      </w:pPr>
    </w:p>
    <w:p w14:paraId="38F16E87" w14:textId="574AB514" w:rsidR="006D48CC" w:rsidRDefault="009A4F72" w:rsidP="00844B7E">
      <w:pPr>
        <w:tabs>
          <w:tab w:val="left" w:pos="142"/>
        </w:tabs>
        <w:jc w:val="both"/>
        <w:rPr>
          <w:rFonts w:cstheme="minorHAnsi"/>
          <w:sz w:val="24"/>
          <w:szCs w:val="24"/>
        </w:rPr>
      </w:pPr>
      <w:r>
        <w:rPr>
          <w:rFonts w:cstheme="minorHAnsi"/>
          <w:sz w:val="24"/>
          <w:szCs w:val="24"/>
        </w:rPr>
        <w:t xml:space="preserve"> </w:t>
      </w:r>
    </w:p>
    <w:sectPr w:rsidR="006D48CC" w:rsidSect="00612E4E">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0B81" w14:textId="77777777" w:rsidR="00612E4E" w:rsidRDefault="00612E4E" w:rsidP="0088305D">
      <w:pPr>
        <w:spacing w:after="0" w:line="240" w:lineRule="auto"/>
      </w:pPr>
      <w:r>
        <w:separator/>
      </w:r>
    </w:p>
  </w:endnote>
  <w:endnote w:type="continuationSeparator" w:id="0">
    <w:p w14:paraId="1F93BA5E" w14:textId="77777777" w:rsidR="00612E4E" w:rsidRDefault="00612E4E" w:rsidP="0088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07BB" w14:textId="77777777" w:rsidR="0088305D" w:rsidRDefault="00883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00A9" w14:textId="77777777" w:rsidR="00612E4E" w:rsidRDefault="00612E4E" w:rsidP="0088305D">
      <w:pPr>
        <w:spacing w:after="0" w:line="240" w:lineRule="auto"/>
      </w:pPr>
      <w:r>
        <w:separator/>
      </w:r>
    </w:p>
  </w:footnote>
  <w:footnote w:type="continuationSeparator" w:id="0">
    <w:p w14:paraId="6C7E5E53" w14:textId="77777777" w:rsidR="00612E4E" w:rsidRDefault="00612E4E" w:rsidP="0088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E97"/>
    <w:multiLevelType w:val="hybridMultilevel"/>
    <w:tmpl w:val="01B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20B4C"/>
    <w:multiLevelType w:val="hybridMultilevel"/>
    <w:tmpl w:val="00CC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427936">
    <w:abstractNumId w:val="0"/>
  </w:num>
  <w:num w:numId="2" w16cid:durableId="34933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98"/>
    <w:rsid w:val="000015C6"/>
    <w:rsid w:val="0000171F"/>
    <w:rsid w:val="00005E7A"/>
    <w:rsid w:val="00006228"/>
    <w:rsid w:val="0001014A"/>
    <w:rsid w:val="00010B9B"/>
    <w:rsid w:val="00014BEA"/>
    <w:rsid w:val="0001522B"/>
    <w:rsid w:val="00015441"/>
    <w:rsid w:val="00015705"/>
    <w:rsid w:val="00015A58"/>
    <w:rsid w:val="00015D53"/>
    <w:rsid w:val="000163EA"/>
    <w:rsid w:val="000168FC"/>
    <w:rsid w:val="00020E15"/>
    <w:rsid w:val="000210F6"/>
    <w:rsid w:val="0002184E"/>
    <w:rsid w:val="00021D2C"/>
    <w:rsid w:val="00022C09"/>
    <w:rsid w:val="000232AE"/>
    <w:rsid w:val="0002439F"/>
    <w:rsid w:val="00030B6F"/>
    <w:rsid w:val="000340E4"/>
    <w:rsid w:val="00035306"/>
    <w:rsid w:val="00035442"/>
    <w:rsid w:val="00035443"/>
    <w:rsid w:val="000372E6"/>
    <w:rsid w:val="00037A1A"/>
    <w:rsid w:val="00041215"/>
    <w:rsid w:val="00041D2D"/>
    <w:rsid w:val="00043684"/>
    <w:rsid w:val="000438CC"/>
    <w:rsid w:val="000441E8"/>
    <w:rsid w:val="00045E48"/>
    <w:rsid w:val="000477AA"/>
    <w:rsid w:val="000509A2"/>
    <w:rsid w:val="0005103B"/>
    <w:rsid w:val="00051333"/>
    <w:rsid w:val="0005167D"/>
    <w:rsid w:val="00054857"/>
    <w:rsid w:val="000548C5"/>
    <w:rsid w:val="00054F7E"/>
    <w:rsid w:val="00055819"/>
    <w:rsid w:val="00055C75"/>
    <w:rsid w:val="0005706E"/>
    <w:rsid w:val="000572D2"/>
    <w:rsid w:val="0006067B"/>
    <w:rsid w:val="00060720"/>
    <w:rsid w:val="000608B9"/>
    <w:rsid w:val="00060D98"/>
    <w:rsid w:val="00061110"/>
    <w:rsid w:val="00061604"/>
    <w:rsid w:val="00061617"/>
    <w:rsid w:val="00061B50"/>
    <w:rsid w:val="0006291B"/>
    <w:rsid w:val="00063E6D"/>
    <w:rsid w:val="00064285"/>
    <w:rsid w:val="00065059"/>
    <w:rsid w:val="000661F9"/>
    <w:rsid w:val="000669D7"/>
    <w:rsid w:val="00066D70"/>
    <w:rsid w:val="00071E83"/>
    <w:rsid w:val="00072C35"/>
    <w:rsid w:val="000738C1"/>
    <w:rsid w:val="00073F48"/>
    <w:rsid w:val="00075ED3"/>
    <w:rsid w:val="000801A6"/>
    <w:rsid w:val="00080655"/>
    <w:rsid w:val="00080971"/>
    <w:rsid w:val="00081785"/>
    <w:rsid w:val="00081BB4"/>
    <w:rsid w:val="00081CEA"/>
    <w:rsid w:val="000832BE"/>
    <w:rsid w:val="000832F6"/>
    <w:rsid w:val="00084944"/>
    <w:rsid w:val="00084FEC"/>
    <w:rsid w:val="00085009"/>
    <w:rsid w:val="000857A6"/>
    <w:rsid w:val="00086A1C"/>
    <w:rsid w:val="0009118F"/>
    <w:rsid w:val="00091D61"/>
    <w:rsid w:val="00091FDF"/>
    <w:rsid w:val="00092E46"/>
    <w:rsid w:val="000943A0"/>
    <w:rsid w:val="00094A86"/>
    <w:rsid w:val="00094D2B"/>
    <w:rsid w:val="0009524F"/>
    <w:rsid w:val="0009556A"/>
    <w:rsid w:val="000A05DD"/>
    <w:rsid w:val="000A1B48"/>
    <w:rsid w:val="000A3ED9"/>
    <w:rsid w:val="000A4322"/>
    <w:rsid w:val="000A4D44"/>
    <w:rsid w:val="000A6519"/>
    <w:rsid w:val="000A69F5"/>
    <w:rsid w:val="000A6D0C"/>
    <w:rsid w:val="000A79BF"/>
    <w:rsid w:val="000B0F38"/>
    <w:rsid w:val="000B167A"/>
    <w:rsid w:val="000B2095"/>
    <w:rsid w:val="000B289E"/>
    <w:rsid w:val="000B3327"/>
    <w:rsid w:val="000B33BC"/>
    <w:rsid w:val="000B60DD"/>
    <w:rsid w:val="000C0D5E"/>
    <w:rsid w:val="000C23C5"/>
    <w:rsid w:val="000C2CAC"/>
    <w:rsid w:val="000C30EC"/>
    <w:rsid w:val="000C4B86"/>
    <w:rsid w:val="000C551A"/>
    <w:rsid w:val="000C6D9C"/>
    <w:rsid w:val="000D0B9A"/>
    <w:rsid w:val="000D0F9B"/>
    <w:rsid w:val="000D150D"/>
    <w:rsid w:val="000D17BD"/>
    <w:rsid w:val="000D2017"/>
    <w:rsid w:val="000D2BF8"/>
    <w:rsid w:val="000D2DEA"/>
    <w:rsid w:val="000D430E"/>
    <w:rsid w:val="000D5E2C"/>
    <w:rsid w:val="000D6AD7"/>
    <w:rsid w:val="000E1063"/>
    <w:rsid w:val="000E13DB"/>
    <w:rsid w:val="000E14B5"/>
    <w:rsid w:val="000E3734"/>
    <w:rsid w:val="000E3824"/>
    <w:rsid w:val="000E39D9"/>
    <w:rsid w:val="000E4200"/>
    <w:rsid w:val="000E52F2"/>
    <w:rsid w:val="000E7663"/>
    <w:rsid w:val="000F1844"/>
    <w:rsid w:val="000F1ED5"/>
    <w:rsid w:val="000F2205"/>
    <w:rsid w:val="000F2958"/>
    <w:rsid w:val="000F2D10"/>
    <w:rsid w:val="000F43A2"/>
    <w:rsid w:val="000F6412"/>
    <w:rsid w:val="000F6A6A"/>
    <w:rsid w:val="00101FC9"/>
    <w:rsid w:val="0010232E"/>
    <w:rsid w:val="00103391"/>
    <w:rsid w:val="00104EBE"/>
    <w:rsid w:val="00106710"/>
    <w:rsid w:val="001067BB"/>
    <w:rsid w:val="00106AD4"/>
    <w:rsid w:val="00106B7F"/>
    <w:rsid w:val="00106D87"/>
    <w:rsid w:val="00107D72"/>
    <w:rsid w:val="001110F2"/>
    <w:rsid w:val="001124C7"/>
    <w:rsid w:val="00112F99"/>
    <w:rsid w:val="00114FD4"/>
    <w:rsid w:val="0011536E"/>
    <w:rsid w:val="00115ECD"/>
    <w:rsid w:val="00116FCB"/>
    <w:rsid w:val="001172E3"/>
    <w:rsid w:val="00121C99"/>
    <w:rsid w:val="0012264C"/>
    <w:rsid w:val="00123471"/>
    <w:rsid w:val="00125017"/>
    <w:rsid w:val="00126853"/>
    <w:rsid w:val="0012685B"/>
    <w:rsid w:val="00127452"/>
    <w:rsid w:val="00127736"/>
    <w:rsid w:val="00127D5F"/>
    <w:rsid w:val="0013056C"/>
    <w:rsid w:val="00130689"/>
    <w:rsid w:val="0013093F"/>
    <w:rsid w:val="00130BBD"/>
    <w:rsid w:val="00131B3E"/>
    <w:rsid w:val="001321CF"/>
    <w:rsid w:val="001327B5"/>
    <w:rsid w:val="00134D8D"/>
    <w:rsid w:val="001350E1"/>
    <w:rsid w:val="00135FEA"/>
    <w:rsid w:val="00136541"/>
    <w:rsid w:val="00136AE6"/>
    <w:rsid w:val="00136F8F"/>
    <w:rsid w:val="0013765A"/>
    <w:rsid w:val="001406C9"/>
    <w:rsid w:val="00140842"/>
    <w:rsid w:val="001412EC"/>
    <w:rsid w:val="00142F00"/>
    <w:rsid w:val="00143A26"/>
    <w:rsid w:val="00144A82"/>
    <w:rsid w:val="00144F1D"/>
    <w:rsid w:val="0014574F"/>
    <w:rsid w:val="001460DE"/>
    <w:rsid w:val="00147895"/>
    <w:rsid w:val="00147FA5"/>
    <w:rsid w:val="00150398"/>
    <w:rsid w:val="00150628"/>
    <w:rsid w:val="00151949"/>
    <w:rsid w:val="001530D7"/>
    <w:rsid w:val="001532E0"/>
    <w:rsid w:val="00153C23"/>
    <w:rsid w:val="00153E6B"/>
    <w:rsid w:val="001547EB"/>
    <w:rsid w:val="00154F23"/>
    <w:rsid w:val="0015527C"/>
    <w:rsid w:val="00156008"/>
    <w:rsid w:val="00156A4D"/>
    <w:rsid w:val="001617E8"/>
    <w:rsid w:val="00161B6E"/>
    <w:rsid w:val="00161EFD"/>
    <w:rsid w:val="0016347B"/>
    <w:rsid w:val="001635A7"/>
    <w:rsid w:val="00164717"/>
    <w:rsid w:val="001662AF"/>
    <w:rsid w:val="00166610"/>
    <w:rsid w:val="0016667F"/>
    <w:rsid w:val="00167D08"/>
    <w:rsid w:val="001701E9"/>
    <w:rsid w:val="00170458"/>
    <w:rsid w:val="001704A1"/>
    <w:rsid w:val="00170A88"/>
    <w:rsid w:val="00170FD6"/>
    <w:rsid w:val="00171837"/>
    <w:rsid w:val="001719B2"/>
    <w:rsid w:val="001744C6"/>
    <w:rsid w:val="00174F8E"/>
    <w:rsid w:val="00175051"/>
    <w:rsid w:val="001764D1"/>
    <w:rsid w:val="00176944"/>
    <w:rsid w:val="00177DA3"/>
    <w:rsid w:val="00181651"/>
    <w:rsid w:val="00181871"/>
    <w:rsid w:val="00181986"/>
    <w:rsid w:val="00181ECD"/>
    <w:rsid w:val="0018276B"/>
    <w:rsid w:val="00183B23"/>
    <w:rsid w:val="00186D88"/>
    <w:rsid w:val="001879B6"/>
    <w:rsid w:val="00187FDB"/>
    <w:rsid w:val="00190075"/>
    <w:rsid w:val="00191D16"/>
    <w:rsid w:val="001944D2"/>
    <w:rsid w:val="00195641"/>
    <w:rsid w:val="00195AD4"/>
    <w:rsid w:val="0019638F"/>
    <w:rsid w:val="0019709F"/>
    <w:rsid w:val="001A0017"/>
    <w:rsid w:val="001A0676"/>
    <w:rsid w:val="001A2E24"/>
    <w:rsid w:val="001A42D4"/>
    <w:rsid w:val="001A5A3A"/>
    <w:rsid w:val="001A75B8"/>
    <w:rsid w:val="001B081A"/>
    <w:rsid w:val="001B0BAA"/>
    <w:rsid w:val="001B18ED"/>
    <w:rsid w:val="001B1AA3"/>
    <w:rsid w:val="001B1EB9"/>
    <w:rsid w:val="001B2958"/>
    <w:rsid w:val="001B3CF4"/>
    <w:rsid w:val="001B441E"/>
    <w:rsid w:val="001B527A"/>
    <w:rsid w:val="001B57F2"/>
    <w:rsid w:val="001B68DA"/>
    <w:rsid w:val="001B68ED"/>
    <w:rsid w:val="001B7304"/>
    <w:rsid w:val="001C0E68"/>
    <w:rsid w:val="001C0EF6"/>
    <w:rsid w:val="001C0F87"/>
    <w:rsid w:val="001C43B8"/>
    <w:rsid w:val="001C4B78"/>
    <w:rsid w:val="001C5F23"/>
    <w:rsid w:val="001C66F9"/>
    <w:rsid w:val="001C6809"/>
    <w:rsid w:val="001C6F2B"/>
    <w:rsid w:val="001D009F"/>
    <w:rsid w:val="001D0BE8"/>
    <w:rsid w:val="001D3F57"/>
    <w:rsid w:val="001D410A"/>
    <w:rsid w:val="001D498B"/>
    <w:rsid w:val="001D5BCE"/>
    <w:rsid w:val="001D64F4"/>
    <w:rsid w:val="001D7DA3"/>
    <w:rsid w:val="001E00D5"/>
    <w:rsid w:val="001E039E"/>
    <w:rsid w:val="001E08DB"/>
    <w:rsid w:val="001E2FE8"/>
    <w:rsid w:val="001E3495"/>
    <w:rsid w:val="001E584A"/>
    <w:rsid w:val="001E61E5"/>
    <w:rsid w:val="001E7DCD"/>
    <w:rsid w:val="001F15AA"/>
    <w:rsid w:val="001F1949"/>
    <w:rsid w:val="001F41DC"/>
    <w:rsid w:val="001F4AE0"/>
    <w:rsid w:val="001F4FE4"/>
    <w:rsid w:val="001F6202"/>
    <w:rsid w:val="001F739F"/>
    <w:rsid w:val="00202B5E"/>
    <w:rsid w:val="0020337E"/>
    <w:rsid w:val="002033D4"/>
    <w:rsid w:val="00203882"/>
    <w:rsid w:val="00205611"/>
    <w:rsid w:val="00211B4A"/>
    <w:rsid w:val="002130FC"/>
    <w:rsid w:val="0021364A"/>
    <w:rsid w:val="00213F4D"/>
    <w:rsid w:val="00216933"/>
    <w:rsid w:val="00217C8E"/>
    <w:rsid w:val="00217D24"/>
    <w:rsid w:val="0022121C"/>
    <w:rsid w:val="00224D42"/>
    <w:rsid w:val="0022515A"/>
    <w:rsid w:val="00225204"/>
    <w:rsid w:val="0022520F"/>
    <w:rsid w:val="002255A1"/>
    <w:rsid w:val="00225FD2"/>
    <w:rsid w:val="00227545"/>
    <w:rsid w:val="00227CED"/>
    <w:rsid w:val="002310B4"/>
    <w:rsid w:val="0023114D"/>
    <w:rsid w:val="00231786"/>
    <w:rsid w:val="00232375"/>
    <w:rsid w:val="0023291F"/>
    <w:rsid w:val="00232DBA"/>
    <w:rsid w:val="00234378"/>
    <w:rsid w:val="00235E67"/>
    <w:rsid w:val="00235F22"/>
    <w:rsid w:val="0023741A"/>
    <w:rsid w:val="00237503"/>
    <w:rsid w:val="0023773B"/>
    <w:rsid w:val="002378A6"/>
    <w:rsid w:val="00240311"/>
    <w:rsid w:val="00241242"/>
    <w:rsid w:val="002431CA"/>
    <w:rsid w:val="002432EC"/>
    <w:rsid w:val="00244949"/>
    <w:rsid w:val="002454EE"/>
    <w:rsid w:val="0024556D"/>
    <w:rsid w:val="002457C9"/>
    <w:rsid w:val="00250677"/>
    <w:rsid w:val="00251AAE"/>
    <w:rsid w:val="00252D9D"/>
    <w:rsid w:val="00252F15"/>
    <w:rsid w:val="00254318"/>
    <w:rsid w:val="002549B5"/>
    <w:rsid w:val="00255AC4"/>
    <w:rsid w:val="002573A0"/>
    <w:rsid w:val="00257B97"/>
    <w:rsid w:val="0026034B"/>
    <w:rsid w:val="00260371"/>
    <w:rsid w:val="00260863"/>
    <w:rsid w:val="00260BD9"/>
    <w:rsid w:val="00260C31"/>
    <w:rsid w:val="00261BF8"/>
    <w:rsid w:val="00262F37"/>
    <w:rsid w:val="002636D3"/>
    <w:rsid w:val="002658B3"/>
    <w:rsid w:val="00265CDE"/>
    <w:rsid w:val="002666FB"/>
    <w:rsid w:val="00267293"/>
    <w:rsid w:val="002678C5"/>
    <w:rsid w:val="00270305"/>
    <w:rsid w:val="00270CC6"/>
    <w:rsid w:val="00272000"/>
    <w:rsid w:val="00273183"/>
    <w:rsid w:val="0027326B"/>
    <w:rsid w:val="00273B1A"/>
    <w:rsid w:val="00273D2E"/>
    <w:rsid w:val="00276239"/>
    <w:rsid w:val="00276242"/>
    <w:rsid w:val="00276A0C"/>
    <w:rsid w:val="00277D62"/>
    <w:rsid w:val="00277FF0"/>
    <w:rsid w:val="00283335"/>
    <w:rsid w:val="0028426D"/>
    <w:rsid w:val="00284923"/>
    <w:rsid w:val="00284B36"/>
    <w:rsid w:val="002855D3"/>
    <w:rsid w:val="002857EE"/>
    <w:rsid w:val="00285FF4"/>
    <w:rsid w:val="00286D53"/>
    <w:rsid w:val="002904A4"/>
    <w:rsid w:val="00290998"/>
    <w:rsid w:val="00291533"/>
    <w:rsid w:val="00292011"/>
    <w:rsid w:val="00292163"/>
    <w:rsid w:val="00294AF7"/>
    <w:rsid w:val="00294E2D"/>
    <w:rsid w:val="0029576A"/>
    <w:rsid w:val="002959DB"/>
    <w:rsid w:val="00295D0C"/>
    <w:rsid w:val="002973B3"/>
    <w:rsid w:val="002974D1"/>
    <w:rsid w:val="00297DC3"/>
    <w:rsid w:val="00297EE6"/>
    <w:rsid w:val="002A10A4"/>
    <w:rsid w:val="002A1A6E"/>
    <w:rsid w:val="002A2D41"/>
    <w:rsid w:val="002A3527"/>
    <w:rsid w:val="002A357F"/>
    <w:rsid w:val="002A44C2"/>
    <w:rsid w:val="002A51C9"/>
    <w:rsid w:val="002B28EA"/>
    <w:rsid w:val="002B4C51"/>
    <w:rsid w:val="002B69C8"/>
    <w:rsid w:val="002B6F85"/>
    <w:rsid w:val="002B74AC"/>
    <w:rsid w:val="002C0463"/>
    <w:rsid w:val="002C0FA5"/>
    <w:rsid w:val="002C17E9"/>
    <w:rsid w:val="002C1F4C"/>
    <w:rsid w:val="002C254D"/>
    <w:rsid w:val="002C3B10"/>
    <w:rsid w:val="002C5920"/>
    <w:rsid w:val="002C5F5E"/>
    <w:rsid w:val="002C68CD"/>
    <w:rsid w:val="002C7354"/>
    <w:rsid w:val="002D22F3"/>
    <w:rsid w:val="002D2A58"/>
    <w:rsid w:val="002D45B6"/>
    <w:rsid w:val="002D4F42"/>
    <w:rsid w:val="002D5DF8"/>
    <w:rsid w:val="002D6513"/>
    <w:rsid w:val="002D728A"/>
    <w:rsid w:val="002D7584"/>
    <w:rsid w:val="002D79F9"/>
    <w:rsid w:val="002E13B1"/>
    <w:rsid w:val="002E1862"/>
    <w:rsid w:val="002E3BFF"/>
    <w:rsid w:val="002E56B1"/>
    <w:rsid w:val="002E5B66"/>
    <w:rsid w:val="002E6758"/>
    <w:rsid w:val="002F0582"/>
    <w:rsid w:val="002F0973"/>
    <w:rsid w:val="002F0A80"/>
    <w:rsid w:val="002F0BB5"/>
    <w:rsid w:val="002F1BCA"/>
    <w:rsid w:val="002F2B75"/>
    <w:rsid w:val="002F2D40"/>
    <w:rsid w:val="002F2F14"/>
    <w:rsid w:val="002F5C6C"/>
    <w:rsid w:val="002F67A6"/>
    <w:rsid w:val="002F75FA"/>
    <w:rsid w:val="002F78AC"/>
    <w:rsid w:val="0030001D"/>
    <w:rsid w:val="003031C1"/>
    <w:rsid w:val="003047F5"/>
    <w:rsid w:val="003060D4"/>
    <w:rsid w:val="0030797D"/>
    <w:rsid w:val="003103B0"/>
    <w:rsid w:val="003104FE"/>
    <w:rsid w:val="00311BF5"/>
    <w:rsid w:val="00312AEF"/>
    <w:rsid w:val="00314E9B"/>
    <w:rsid w:val="00315D2B"/>
    <w:rsid w:val="00316017"/>
    <w:rsid w:val="00316AA9"/>
    <w:rsid w:val="003205A0"/>
    <w:rsid w:val="00320E3B"/>
    <w:rsid w:val="0032165E"/>
    <w:rsid w:val="003226D8"/>
    <w:rsid w:val="00323F15"/>
    <w:rsid w:val="0032440D"/>
    <w:rsid w:val="00325352"/>
    <w:rsid w:val="003256D9"/>
    <w:rsid w:val="00326B9A"/>
    <w:rsid w:val="00326FB6"/>
    <w:rsid w:val="00330312"/>
    <w:rsid w:val="00330656"/>
    <w:rsid w:val="003310FD"/>
    <w:rsid w:val="00331E73"/>
    <w:rsid w:val="00331FFE"/>
    <w:rsid w:val="00332C51"/>
    <w:rsid w:val="00333011"/>
    <w:rsid w:val="003360B5"/>
    <w:rsid w:val="003365B5"/>
    <w:rsid w:val="0033673E"/>
    <w:rsid w:val="0033686F"/>
    <w:rsid w:val="00340E5A"/>
    <w:rsid w:val="00341F1B"/>
    <w:rsid w:val="003438E0"/>
    <w:rsid w:val="00344982"/>
    <w:rsid w:val="00345F26"/>
    <w:rsid w:val="00346B95"/>
    <w:rsid w:val="00346CF9"/>
    <w:rsid w:val="00346F49"/>
    <w:rsid w:val="0034731E"/>
    <w:rsid w:val="003476FA"/>
    <w:rsid w:val="00347866"/>
    <w:rsid w:val="00350C15"/>
    <w:rsid w:val="003511D0"/>
    <w:rsid w:val="003524EA"/>
    <w:rsid w:val="003535A3"/>
    <w:rsid w:val="00354256"/>
    <w:rsid w:val="00354296"/>
    <w:rsid w:val="00354D19"/>
    <w:rsid w:val="0035675D"/>
    <w:rsid w:val="00357357"/>
    <w:rsid w:val="00360940"/>
    <w:rsid w:val="00360942"/>
    <w:rsid w:val="00360AB8"/>
    <w:rsid w:val="00360AE2"/>
    <w:rsid w:val="00360B14"/>
    <w:rsid w:val="003619B2"/>
    <w:rsid w:val="00363393"/>
    <w:rsid w:val="003634DB"/>
    <w:rsid w:val="003645A5"/>
    <w:rsid w:val="00366849"/>
    <w:rsid w:val="00366AFF"/>
    <w:rsid w:val="00366B69"/>
    <w:rsid w:val="00367E87"/>
    <w:rsid w:val="00367F5D"/>
    <w:rsid w:val="00367FC2"/>
    <w:rsid w:val="00370B9A"/>
    <w:rsid w:val="00370CD4"/>
    <w:rsid w:val="003711B2"/>
    <w:rsid w:val="00372833"/>
    <w:rsid w:val="00372F8C"/>
    <w:rsid w:val="003770E9"/>
    <w:rsid w:val="003772F8"/>
    <w:rsid w:val="00377843"/>
    <w:rsid w:val="00380F14"/>
    <w:rsid w:val="00385A9C"/>
    <w:rsid w:val="00386B21"/>
    <w:rsid w:val="0038708F"/>
    <w:rsid w:val="0039047F"/>
    <w:rsid w:val="00392432"/>
    <w:rsid w:val="003926D4"/>
    <w:rsid w:val="003930DE"/>
    <w:rsid w:val="00393D8F"/>
    <w:rsid w:val="0039490F"/>
    <w:rsid w:val="00396F4C"/>
    <w:rsid w:val="00397584"/>
    <w:rsid w:val="003A18D8"/>
    <w:rsid w:val="003A1A6B"/>
    <w:rsid w:val="003A2013"/>
    <w:rsid w:val="003A3E39"/>
    <w:rsid w:val="003A55BA"/>
    <w:rsid w:val="003A5783"/>
    <w:rsid w:val="003A5D32"/>
    <w:rsid w:val="003B0D28"/>
    <w:rsid w:val="003B11D5"/>
    <w:rsid w:val="003B1B65"/>
    <w:rsid w:val="003B3240"/>
    <w:rsid w:val="003B49CE"/>
    <w:rsid w:val="003B4DB1"/>
    <w:rsid w:val="003B5268"/>
    <w:rsid w:val="003B6921"/>
    <w:rsid w:val="003B7439"/>
    <w:rsid w:val="003B75BF"/>
    <w:rsid w:val="003C1686"/>
    <w:rsid w:val="003C1D4A"/>
    <w:rsid w:val="003C45E9"/>
    <w:rsid w:val="003C4635"/>
    <w:rsid w:val="003C5C5C"/>
    <w:rsid w:val="003C6D48"/>
    <w:rsid w:val="003C74B2"/>
    <w:rsid w:val="003C7D23"/>
    <w:rsid w:val="003D010F"/>
    <w:rsid w:val="003D0257"/>
    <w:rsid w:val="003D0824"/>
    <w:rsid w:val="003D1F02"/>
    <w:rsid w:val="003D68CA"/>
    <w:rsid w:val="003E0B7D"/>
    <w:rsid w:val="003E0C1B"/>
    <w:rsid w:val="003E10D5"/>
    <w:rsid w:val="003E1C5B"/>
    <w:rsid w:val="003E2816"/>
    <w:rsid w:val="003E6D7F"/>
    <w:rsid w:val="003E73CE"/>
    <w:rsid w:val="003E7E4C"/>
    <w:rsid w:val="003F01BA"/>
    <w:rsid w:val="003F3BAA"/>
    <w:rsid w:val="003F49B4"/>
    <w:rsid w:val="003F4DCD"/>
    <w:rsid w:val="003F610D"/>
    <w:rsid w:val="003F7694"/>
    <w:rsid w:val="003F775B"/>
    <w:rsid w:val="003F7F39"/>
    <w:rsid w:val="0040025B"/>
    <w:rsid w:val="004005D7"/>
    <w:rsid w:val="00401294"/>
    <w:rsid w:val="0040192A"/>
    <w:rsid w:val="004046B5"/>
    <w:rsid w:val="00405406"/>
    <w:rsid w:val="00405E81"/>
    <w:rsid w:val="00406AF4"/>
    <w:rsid w:val="00407662"/>
    <w:rsid w:val="00407B9A"/>
    <w:rsid w:val="00410A0D"/>
    <w:rsid w:val="00410A96"/>
    <w:rsid w:val="00410C16"/>
    <w:rsid w:val="00410CC4"/>
    <w:rsid w:val="004130C4"/>
    <w:rsid w:val="0041392F"/>
    <w:rsid w:val="00414CB6"/>
    <w:rsid w:val="00415F25"/>
    <w:rsid w:val="00420049"/>
    <w:rsid w:val="00420335"/>
    <w:rsid w:val="00420789"/>
    <w:rsid w:val="00420A3B"/>
    <w:rsid w:val="00420CCF"/>
    <w:rsid w:val="00421D4C"/>
    <w:rsid w:val="00422D08"/>
    <w:rsid w:val="004236B3"/>
    <w:rsid w:val="00423841"/>
    <w:rsid w:val="004242D1"/>
    <w:rsid w:val="0042493A"/>
    <w:rsid w:val="00424C61"/>
    <w:rsid w:val="004263F1"/>
    <w:rsid w:val="00426421"/>
    <w:rsid w:val="00426B75"/>
    <w:rsid w:val="00427111"/>
    <w:rsid w:val="00427AA4"/>
    <w:rsid w:val="00427B59"/>
    <w:rsid w:val="00430EE9"/>
    <w:rsid w:val="004339BB"/>
    <w:rsid w:val="00433B0F"/>
    <w:rsid w:val="00433D20"/>
    <w:rsid w:val="00433D89"/>
    <w:rsid w:val="00434D8B"/>
    <w:rsid w:val="00435343"/>
    <w:rsid w:val="00436435"/>
    <w:rsid w:val="00436A05"/>
    <w:rsid w:val="00441E40"/>
    <w:rsid w:val="004433AD"/>
    <w:rsid w:val="004438E3"/>
    <w:rsid w:val="00447DE8"/>
    <w:rsid w:val="00447F3A"/>
    <w:rsid w:val="0045007F"/>
    <w:rsid w:val="00450AAF"/>
    <w:rsid w:val="00451DAB"/>
    <w:rsid w:val="0045286F"/>
    <w:rsid w:val="004545F1"/>
    <w:rsid w:val="004546E1"/>
    <w:rsid w:val="00456433"/>
    <w:rsid w:val="00457ECD"/>
    <w:rsid w:val="00462EEB"/>
    <w:rsid w:val="00462EFC"/>
    <w:rsid w:val="00463B2E"/>
    <w:rsid w:val="004642BA"/>
    <w:rsid w:val="00464F16"/>
    <w:rsid w:val="0046505F"/>
    <w:rsid w:val="00465576"/>
    <w:rsid w:val="00466912"/>
    <w:rsid w:val="00473B66"/>
    <w:rsid w:val="004764E0"/>
    <w:rsid w:val="0047689C"/>
    <w:rsid w:val="00480B7C"/>
    <w:rsid w:val="00482F5C"/>
    <w:rsid w:val="00483D42"/>
    <w:rsid w:val="004849E5"/>
    <w:rsid w:val="00485698"/>
    <w:rsid w:val="00485F3C"/>
    <w:rsid w:val="00487555"/>
    <w:rsid w:val="004902C2"/>
    <w:rsid w:val="00490C76"/>
    <w:rsid w:val="00490EF5"/>
    <w:rsid w:val="00491259"/>
    <w:rsid w:val="0049216C"/>
    <w:rsid w:val="0049314B"/>
    <w:rsid w:val="00494E43"/>
    <w:rsid w:val="0049616F"/>
    <w:rsid w:val="00496E5E"/>
    <w:rsid w:val="004979A7"/>
    <w:rsid w:val="004979CD"/>
    <w:rsid w:val="004A0B65"/>
    <w:rsid w:val="004A0B7C"/>
    <w:rsid w:val="004A0F7F"/>
    <w:rsid w:val="004A1B8B"/>
    <w:rsid w:val="004A2780"/>
    <w:rsid w:val="004A2A4E"/>
    <w:rsid w:val="004A3AD7"/>
    <w:rsid w:val="004A3F82"/>
    <w:rsid w:val="004A4655"/>
    <w:rsid w:val="004A561B"/>
    <w:rsid w:val="004A5E0C"/>
    <w:rsid w:val="004A6692"/>
    <w:rsid w:val="004A7881"/>
    <w:rsid w:val="004A7EED"/>
    <w:rsid w:val="004B0EFA"/>
    <w:rsid w:val="004B147F"/>
    <w:rsid w:val="004B27C0"/>
    <w:rsid w:val="004B37B8"/>
    <w:rsid w:val="004B41E0"/>
    <w:rsid w:val="004B5670"/>
    <w:rsid w:val="004B5B90"/>
    <w:rsid w:val="004B5F0A"/>
    <w:rsid w:val="004B7D4A"/>
    <w:rsid w:val="004C10E0"/>
    <w:rsid w:val="004C23AA"/>
    <w:rsid w:val="004C2CEE"/>
    <w:rsid w:val="004C3150"/>
    <w:rsid w:val="004C4ACF"/>
    <w:rsid w:val="004C578D"/>
    <w:rsid w:val="004C601B"/>
    <w:rsid w:val="004C6106"/>
    <w:rsid w:val="004C635A"/>
    <w:rsid w:val="004C6A47"/>
    <w:rsid w:val="004C7130"/>
    <w:rsid w:val="004C7E9C"/>
    <w:rsid w:val="004D0551"/>
    <w:rsid w:val="004D05FE"/>
    <w:rsid w:val="004D0CF4"/>
    <w:rsid w:val="004D1D52"/>
    <w:rsid w:val="004D2D49"/>
    <w:rsid w:val="004D356B"/>
    <w:rsid w:val="004D3C13"/>
    <w:rsid w:val="004D461F"/>
    <w:rsid w:val="004D46AF"/>
    <w:rsid w:val="004D5842"/>
    <w:rsid w:val="004D5D7D"/>
    <w:rsid w:val="004D6FD8"/>
    <w:rsid w:val="004D73CE"/>
    <w:rsid w:val="004D79EA"/>
    <w:rsid w:val="004D7B73"/>
    <w:rsid w:val="004E00E9"/>
    <w:rsid w:val="004E1A50"/>
    <w:rsid w:val="004E2871"/>
    <w:rsid w:val="004E321F"/>
    <w:rsid w:val="004E4515"/>
    <w:rsid w:val="004E4575"/>
    <w:rsid w:val="004E5894"/>
    <w:rsid w:val="004E6436"/>
    <w:rsid w:val="004E69DB"/>
    <w:rsid w:val="004F0C50"/>
    <w:rsid w:val="004F1865"/>
    <w:rsid w:val="004F1F64"/>
    <w:rsid w:val="004F310F"/>
    <w:rsid w:val="004F3596"/>
    <w:rsid w:val="004F44DD"/>
    <w:rsid w:val="004F5367"/>
    <w:rsid w:val="004F5D56"/>
    <w:rsid w:val="004F7937"/>
    <w:rsid w:val="004F7BF6"/>
    <w:rsid w:val="00500173"/>
    <w:rsid w:val="00500331"/>
    <w:rsid w:val="005021B0"/>
    <w:rsid w:val="0050321F"/>
    <w:rsid w:val="00503EC7"/>
    <w:rsid w:val="0050475A"/>
    <w:rsid w:val="00504774"/>
    <w:rsid w:val="00504A8D"/>
    <w:rsid w:val="00505730"/>
    <w:rsid w:val="005069B4"/>
    <w:rsid w:val="00507824"/>
    <w:rsid w:val="00510214"/>
    <w:rsid w:val="00510876"/>
    <w:rsid w:val="005111B4"/>
    <w:rsid w:val="00511B9D"/>
    <w:rsid w:val="00511D90"/>
    <w:rsid w:val="00512BFE"/>
    <w:rsid w:val="00513DAB"/>
    <w:rsid w:val="005144D9"/>
    <w:rsid w:val="00514C28"/>
    <w:rsid w:val="00515153"/>
    <w:rsid w:val="005173CB"/>
    <w:rsid w:val="0052075D"/>
    <w:rsid w:val="00522893"/>
    <w:rsid w:val="00524729"/>
    <w:rsid w:val="00524AA0"/>
    <w:rsid w:val="00524D7A"/>
    <w:rsid w:val="00525390"/>
    <w:rsid w:val="00530319"/>
    <w:rsid w:val="00531216"/>
    <w:rsid w:val="00531D34"/>
    <w:rsid w:val="00532604"/>
    <w:rsid w:val="00532904"/>
    <w:rsid w:val="00532B30"/>
    <w:rsid w:val="0053481B"/>
    <w:rsid w:val="0053530B"/>
    <w:rsid w:val="005369AF"/>
    <w:rsid w:val="00540880"/>
    <w:rsid w:val="00540A95"/>
    <w:rsid w:val="00543A18"/>
    <w:rsid w:val="00544BC6"/>
    <w:rsid w:val="005502C6"/>
    <w:rsid w:val="0055494D"/>
    <w:rsid w:val="00554E51"/>
    <w:rsid w:val="0055523E"/>
    <w:rsid w:val="005556E0"/>
    <w:rsid w:val="00555DBB"/>
    <w:rsid w:val="00556643"/>
    <w:rsid w:val="005621E0"/>
    <w:rsid w:val="00562C89"/>
    <w:rsid w:val="00562E81"/>
    <w:rsid w:val="0056351B"/>
    <w:rsid w:val="00564FE2"/>
    <w:rsid w:val="00566273"/>
    <w:rsid w:val="00567E63"/>
    <w:rsid w:val="005702F6"/>
    <w:rsid w:val="00570E59"/>
    <w:rsid w:val="0057160F"/>
    <w:rsid w:val="00571658"/>
    <w:rsid w:val="00572083"/>
    <w:rsid w:val="00572C3A"/>
    <w:rsid w:val="005733E8"/>
    <w:rsid w:val="005738C7"/>
    <w:rsid w:val="0057474D"/>
    <w:rsid w:val="0057578F"/>
    <w:rsid w:val="0057591A"/>
    <w:rsid w:val="00580992"/>
    <w:rsid w:val="005812C9"/>
    <w:rsid w:val="00581847"/>
    <w:rsid w:val="00581C94"/>
    <w:rsid w:val="005820B8"/>
    <w:rsid w:val="00583942"/>
    <w:rsid w:val="005848AC"/>
    <w:rsid w:val="00584E48"/>
    <w:rsid w:val="00585166"/>
    <w:rsid w:val="005879B4"/>
    <w:rsid w:val="005906C3"/>
    <w:rsid w:val="00591550"/>
    <w:rsid w:val="00591BD6"/>
    <w:rsid w:val="00592287"/>
    <w:rsid w:val="00592802"/>
    <w:rsid w:val="00595AB4"/>
    <w:rsid w:val="00597CB7"/>
    <w:rsid w:val="00597D92"/>
    <w:rsid w:val="005A0E49"/>
    <w:rsid w:val="005A104B"/>
    <w:rsid w:val="005A501B"/>
    <w:rsid w:val="005A6747"/>
    <w:rsid w:val="005A680C"/>
    <w:rsid w:val="005A7D3D"/>
    <w:rsid w:val="005B10FE"/>
    <w:rsid w:val="005B1E67"/>
    <w:rsid w:val="005B2737"/>
    <w:rsid w:val="005B3031"/>
    <w:rsid w:val="005B3383"/>
    <w:rsid w:val="005B3FF5"/>
    <w:rsid w:val="005B4E6F"/>
    <w:rsid w:val="005C0516"/>
    <w:rsid w:val="005C0AF1"/>
    <w:rsid w:val="005C15E8"/>
    <w:rsid w:val="005C1D06"/>
    <w:rsid w:val="005C2EBF"/>
    <w:rsid w:val="005C3163"/>
    <w:rsid w:val="005C44A2"/>
    <w:rsid w:val="005C4B1C"/>
    <w:rsid w:val="005C4CF5"/>
    <w:rsid w:val="005C7698"/>
    <w:rsid w:val="005D159A"/>
    <w:rsid w:val="005D2D30"/>
    <w:rsid w:val="005D3AFE"/>
    <w:rsid w:val="005D47C2"/>
    <w:rsid w:val="005D4C5D"/>
    <w:rsid w:val="005D5051"/>
    <w:rsid w:val="005D634D"/>
    <w:rsid w:val="005E1123"/>
    <w:rsid w:val="005E2D28"/>
    <w:rsid w:val="005E4279"/>
    <w:rsid w:val="005E42FD"/>
    <w:rsid w:val="005E4618"/>
    <w:rsid w:val="005E51A8"/>
    <w:rsid w:val="005E6311"/>
    <w:rsid w:val="005E7858"/>
    <w:rsid w:val="005F0C7C"/>
    <w:rsid w:val="005F133F"/>
    <w:rsid w:val="005F2375"/>
    <w:rsid w:val="005F25EB"/>
    <w:rsid w:val="005F36B7"/>
    <w:rsid w:val="005F42C5"/>
    <w:rsid w:val="005F49BA"/>
    <w:rsid w:val="005F610F"/>
    <w:rsid w:val="005F6C36"/>
    <w:rsid w:val="005F78B0"/>
    <w:rsid w:val="005F78CB"/>
    <w:rsid w:val="00600E7D"/>
    <w:rsid w:val="00601DEE"/>
    <w:rsid w:val="00603E27"/>
    <w:rsid w:val="00603EC1"/>
    <w:rsid w:val="00605A11"/>
    <w:rsid w:val="00605BBB"/>
    <w:rsid w:val="00606414"/>
    <w:rsid w:val="00610032"/>
    <w:rsid w:val="00610D80"/>
    <w:rsid w:val="0061164A"/>
    <w:rsid w:val="00611694"/>
    <w:rsid w:val="006119CE"/>
    <w:rsid w:val="00612426"/>
    <w:rsid w:val="0061296C"/>
    <w:rsid w:val="00612E4E"/>
    <w:rsid w:val="00613894"/>
    <w:rsid w:val="00613FB7"/>
    <w:rsid w:val="00614DE2"/>
    <w:rsid w:val="00615215"/>
    <w:rsid w:val="0061525D"/>
    <w:rsid w:val="0061588C"/>
    <w:rsid w:val="006158EB"/>
    <w:rsid w:val="00620CDC"/>
    <w:rsid w:val="0062164A"/>
    <w:rsid w:val="00621747"/>
    <w:rsid w:val="006220C7"/>
    <w:rsid w:val="006224C2"/>
    <w:rsid w:val="00624D11"/>
    <w:rsid w:val="00624F5E"/>
    <w:rsid w:val="006256B1"/>
    <w:rsid w:val="006258AF"/>
    <w:rsid w:val="00625AB3"/>
    <w:rsid w:val="00626360"/>
    <w:rsid w:val="00627A38"/>
    <w:rsid w:val="00631D5A"/>
    <w:rsid w:val="0063369D"/>
    <w:rsid w:val="006346B1"/>
    <w:rsid w:val="00637120"/>
    <w:rsid w:val="00637739"/>
    <w:rsid w:val="0064021A"/>
    <w:rsid w:val="00641E5A"/>
    <w:rsid w:val="00642C2B"/>
    <w:rsid w:val="0064373D"/>
    <w:rsid w:val="006462D6"/>
    <w:rsid w:val="00646A6D"/>
    <w:rsid w:val="00646DE0"/>
    <w:rsid w:val="006476D0"/>
    <w:rsid w:val="006477D4"/>
    <w:rsid w:val="0064796B"/>
    <w:rsid w:val="00647AAA"/>
    <w:rsid w:val="00647F60"/>
    <w:rsid w:val="006510E5"/>
    <w:rsid w:val="00651DD4"/>
    <w:rsid w:val="006524F3"/>
    <w:rsid w:val="006527DB"/>
    <w:rsid w:val="006529D1"/>
    <w:rsid w:val="006546B6"/>
    <w:rsid w:val="0065492F"/>
    <w:rsid w:val="00655FD1"/>
    <w:rsid w:val="00656249"/>
    <w:rsid w:val="00657804"/>
    <w:rsid w:val="00657988"/>
    <w:rsid w:val="00657D2F"/>
    <w:rsid w:val="00657DF5"/>
    <w:rsid w:val="006635C6"/>
    <w:rsid w:val="00663C29"/>
    <w:rsid w:val="00663C9D"/>
    <w:rsid w:val="00665341"/>
    <w:rsid w:val="00667160"/>
    <w:rsid w:val="006678A5"/>
    <w:rsid w:val="00667AD8"/>
    <w:rsid w:val="00672072"/>
    <w:rsid w:val="00672E1E"/>
    <w:rsid w:val="006745AB"/>
    <w:rsid w:val="00674C19"/>
    <w:rsid w:val="00676048"/>
    <w:rsid w:val="0067693A"/>
    <w:rsid w:val="006772A3"/>
    <w:rsid w:val="006775E5"/>
    <w:rsid w:val="00680443"/>
    <w:rsid w:val="00680CF3"/>
    <w:rsid w:val="00680E31"/>
    <w:rsid w:val="006823F6"/>
    <w:rsid w:val="006827EA"/>
    <w:rsid w:val="0068327C"/>
    <w:rsid w:val="006839B9"/>
    <w:rsid w:val="00684803"/>
    <w:rsid w:val="00684929"/>
    <w:rsid w:val="00684F90"/>
    <w:rsid w:val="0068566C"/>
    <w:rsid w:val="00687D00"/>
    <w:rsid w:val="00687FAC"/>
    <w:rsid w:val="00691992"/>
    <w:rsid w:val="00691C66"/>
    <w:rsid w:val="00692DCE"/>
    <w:rsid w:val="00693481"/>
    <w:rsid w:val="00693B6F"/>
    <w:rsid w:val="00693B76"/>
    <w:rsid w:val="00695635"/>
    <w:rsid w:val="00695655"/>
    <w:rsid w:val="00696B4A"/>
    <w:rsid w:val="00696D9B"/>
    <w:rsid w:val="00696DEC"/>
    <w:rsid w:val="006970F4"/>
    <w:rsid w:val="006A1B4A"/>
    <w:rsid w:val="006A4CC0"/>
    <w:rsid w:val="006A4EE8"/>
    <w:rsid w:val="006A518A"/>
    <w:rsid w:val="006A51CC"/>
    <w:rsid w:val="006A5CDE"/>
    <w:rsid w:val="006A6F62"/>
    <w:rsid w:val="006A775F"/>
    <w:rsid w:val="006A79E5"/>
    <w:rsid w:val="006B016E"/>
    <w:rsid w:val="006B1341"/>
    <w:rsid w:val="006B2290"/>
    <w:rsid w:val="006B2320"/>
    <w:rsid w:val="006B2675"/>
    <w:rsid w:val="006B2DF3"/>
    <w:rsid w:val="006B3446"/>
    <w:rsid w:val="006B4A5A"/>
    <w:rsid w:val="006B4ECD"/>
    <w:rsid w:val="006C027E"/>
    <w:rsid w:val="006C0B2F"/>
    <w:rsid w:val="006C0CCA"/>
    <w:rsid w:val="006C0CE0"/>
    <w:rsid w:val="006C144D"/>
    <w:rsid w:val="006C16D2"/>
    <w:rsid w:val="006C31BA"/>
    <w:rsid w:val="006C44A1"/>
    <w:rsid w:val="006C5898"/>
    <w:rsid w:val="006C6380"/>
    <w:rsid w:val="006C6B2B"/>
    <w:rsid w:val="006C704A"/>
    <w:rsid w:val="006C79D5"/>
    <w:rsid w:val="006C7AD8"/>
    <w:rsid w:val="006C7C62"/>
    <w:rsid w:val="006D1A30"/>
    <w:rsid w:val="006D39E9"/>
    <w:rsid w:val="006D4451"/>
    <w:rsid w:val="006D48CC"/>
    <w:rsid w:val="006D6340"/>
    <w:rsid w:val="006D6F73"/>
    <w:rsid w:val="006D7369"/>
    <w:rsid w:val="006D73A4"/>
    <w:rsid w:val="006D7560"/>
    <w:rsid w:val="006E104E"/>
    <w:rsid w:val="006E16D4"/>
    <w:rsid w:val="006E1A93"/>
    <w:rsid w:val="006E1C29"/>
    <w:rsid w:val="006E1EA1"/>
    <w:rsid w:val="006E38CF"/>
    <w:rsid w:val="006E3AA7"/>
    <w:rsid w:val="006E3B72"/>
    <w:rsid w:val="006E4676"/>
    <w:rsid w:val="006E5583"/>
    <w:rsid w:val="006E7936"/>
    <w:rsid w:val="006E7BDB"/>
    <w:rsid w:val="006E7ED8"/>
    <w:rsid w:val="006F0482"/>
    <w:rsid w:val="006F1DF6"/>
    <w:rsid w:val="006F3F2D"/>
    <w:rsid w:val="006F55FE"/>
    <w:rsid w:val="006F749A"/>
    <w:rsid w:val="006F784A"/>
    <w:rsid w:val="006F7BD5"/>
    <w:rsid w:val="006F7F5C"/>
    <w:rsid w:val="00700889"/>
    <w:rsid w:val="00701B37"/>
    <w:rsid w:val="00703107"/>
    <w:rsid w:val="00703146"/>
    <w:rsid w:val="007037C0"/>
    <w:rsid w:val="00703EDF"/>
    <w:rsid w:val="00704EF2"/>
    <w:rsid w:val="00704F19"/>
    <w:rsid w:val="007052F5"/>
    <w:rsid w:val="00705327"/>
    <w:rsid w:val="00706395"/>
    <w:rsid w:val="007072C3"/>
    <w:rsid w:val="00707C29"/>
    <w:rsid w:val="0071065E"/>
    <w:rsid w:val="00710E04"/>
    <w:rsid w:val="00712288"/>
    <w:rsid w:val="0071267F"/>
    <w:rsid w:val="00713A71"/>
    <w:rsid w:val="00713C95"/>
    <w:rsid w:val="00715946"/>
    <w:rsid w:val="007161DC"/>
    <w:rsid w:val="007167CA"/>
    <w:rsid w:val="00717E21"/>
    <w:rsid w:val="00717F9D"/>
    <w:rsid w:val="0072034C"/>
    <w:rsid w:val="0072086B"/>
    <w:rsid w:val="0072214F"/>
    <w:rsid w:val="007225C0"/>
    <w:rsid w:val="007228F3"/>
    <w:rsid w:val="00722E75"/>
    <w:rsid w:val="0072320D"/>
    <w:rsid w:val="00723503"/>
    <w:rsid w:val="00724559"/>
    <w:rsid w:val="007279C3"/>
    <w:rsid w:val="00727B87"/>
    <w:rsid w:val="00730700"/>
    <w:rsid w:val="00730702"/>
    <w:rsid w:val="00730B1C"/>
    <w:rsid w:val="00731EC5"/>
    <w:rsid w:val="00731F49"/>
    <w:rsid w:val="00733027"/>
    <w:rsid w:val="0073306C"/>
    <w:rsid w:val="007346C6"/>
    <w:rsid w:val="0073592B"/>
    <w:rsid w:val="00736102"/>
    <w:rsid w:val="0073636F"/>
    <w:rsid w:val="007365BC"/>
    <w:rsid w:val="00736FCA"/>
    <w:rsid w:val="0073744E"/>
    <w:rsid w:val="007375EC"/>
    <w:rsid w:val="007403B0"/>
    <w:rsid w:val="0074085B"/>
    <w:rsid w:val="0074319B"/>
    <w:rsid w:val="00744641"/>
    <w:rsid w:val="00746FE9"/>
    <w:rsid w:val="00747CDD"/>
    <w:rsid w:val="00747F5F"/>
    <w:rsid w:val="007502B0"/>
    <w:rsid w:val="00750633"/>
    <w:rsid w:val="007519E6"/>
    <w:rsid w:val="00751CD0"/>
    <w:rsid w:val="00753134"/>
    <w:rsid w:val="00754942"/>
    <w:rsid w:val="007563C9"/>
    <w:rsid w:val="00756DC9"/>
    <w:rsid w:val="0075725C"/>
    <w:rsid w:val="007602B6"/>
    <w:rsid w:val="00760755"/>
    <w:rsid w:val="00762482"/>
    <w:rsid w:val="00762C03"/>
    <w:rsid w:val="00763397"/>
    <w:rsid w:val="0076459D"/>
    <w:rsid w:val="007662D0"/>
    <w:rsid w:val="00766DAA"/>
    <w:rsid w:val="007676EE"/>
    <w:rsid w:val="0077080F"/>
    <w:rsid w:val="007721F5"/>
    <w:rsid w:val="0077252D"/>
    <w:rsid w:val="00772D80"/>
    <w:rsid w:val="0077407F"/>
    <w:rsid w:val="00775AB4"/>
    <w:rsid w:val="00775DDA"/>
    <w:rsid w:val="007765E8"/>
    <w:rsid w:val="00776B81"/>
    <w:rsid w:val="007825C5"/>
    <w:rsid w:val="00784017"/>
    <w:rsid w:val="007860BD"/>
    <w:rsid w:val="00786711"/>
    <w:rsid w:val="00786CED"/>
    <w:rsid w:val="00786EAD"/>
    <w:rsid w:val="007914B5"/>
    <w:rsid w:val="007918C4"/>
    <w:rsid w:val="00794302"/>
    <w:rsid w:val="00794930"/>
    <w:rsid w:val="00795905"/>
    <w:rsid w:val="007A01D1"/>
    <w:rsid w:val="007A0383"/>
    <w:rsid w:val="007A323E"/>
    <w:rsid w:val="007A350F"/>
    <w:rsid w:val="007A3D30"/>
    <w:rsid w:val="007A4C92"/>
    <w:rsid w:val="007A51FE"/>
    <w:rsid w:val="007A5C9C"/>
    <w:rsid w:val="007A6478"/>
    <w:rsid w:val="007A74D4"/>
    <w:rsid w:val="007A7A43"/>
    <w:rsid w:val="007B0F38"/>
    <w:rsid w:val="007B1C99"/>
    <w:rsid w:val="007B2620"/>
    <w:rsid w:val="007B2F8A"/>
    <w:rsid w:val="007B3420"/>
    <w:rsid w:val="007B42DE"/>
    <w:rsid w:val="007B5E60"/>
    <w:rsid w:val="007B6B3F"/>
    <w:rsid w:val="007B72FF"/>
    <w:rsid w:val="007C0111"/>
    <w:rsid w:val="007C0775"/>
    <w:rsid w:val="007C0BE1"/>
    <w:rsid w:val="007C19E5"/>
    <w:rsid w:val="007C1BCC"/>
    <w:rsid w:val="007C262B"/>
    <w:rsid w:val="007C3D48"/>
    <w:rsid w:val="007C5152"/>
    <w:rsid w:val="007C543A"/>
    <w:rsid w:val="007C6DEB"/>
    <w:rsid w:val="007C7815"/>
    <w:rsid w:val="007D05AF"/>
    <w:rsid w:val="007D1437"/>
    <w:rsid w:val="007D1B67"/>
    <w:rsid w:val="007D1E77"/>
    <w:rsid w:val="007D1F65"/>
    <w:rsid w:val="007D5174"/>
    <w:rsid w:val="007D63B6"/>
    <w:rsid w:val="007D666E"/>
    <w:rsid w:val="007E0187"/>
    <w:rsid w:val="007E091B"/>
    <w:rsid w:val="007E1EED"/>
    <w:rsid w:val="007E1FDE"/>
    <w:rsid w:val="007E26F4"/>
    <w:rsid w:val="007E2C51"/>
    <w:rsid w:val="007E2DCE"/>
    <w:rsid w:val="007E428B"/>
    <w:rsid w:val="007E4A87"/>
    <w:rsid w:val="007E53BD"/>
    <w:rsid w:val="007E5435"/>
    <w:rsid w:val="007E5475"/>
    <w:rsid w:val="007E5998"/>
    <w:rsid w:val="007E685E"/>
    <w:rsid w:val="007E690B"/>
    <w:rsid w:val="007E740B"/>
    <w:rsid w:val="007F070F"/>
    <w:rsid w:val="007F08E8"/>
    <w:rsid w:val="007F0D55"/>
    <w:rsid w:val="007F139E"/>
    <w:rsid w:val="007F13E8"/>
    <w:rsid w:val="007F229F"/>
    <w:rsid w:val="007F23F1"/>
    <w:rsid w:val="007F27C8"/>
    <w:rsid w:val="007F3308"/>
    <w:rsid w:val="007F4483"/>
    <w:rsid w:val="007F45B5"/>
    <w:rsid w:val="007F624F"/>
    <w:rsid w:val="007F6C35"/>
    <w:rsid w:val="007F7103"/>
    <w:rsid w:val="007F7B03"/>
    <w:rsid w:val="007F7FF7"/>
    <w:rsid w:val="00800A70"/>
    <w:rsid w:val="00800C03"/>
    <w:rsid w:val="00800DE3"/>
    <w:rsid w:val="00801A0E"/>
    <w:rsid w:val="0080494A"/>
    <w:rsid w:val="0080527D"/>
    <w:rsid w:val="00806A07"/>
    <w:rsid w:val="008077FB"/>
    <w:rsid w:val="0081084C"/>
    <w:rsid w:val="008108BE"/>
    <w:rsid w:val="00812FF1"/>
    <w:rsid w:val="00814FD0"/>
    <w:rsid w:val="00814FFB"/>
    <w:rsid w:val="00815828"/>
    <w:rsid w:val="00815C1C"/>
    <w:rsid w:val="00815F4C"/>
    <w:rsid w:val="0081765E"/>
    <w:rsid w:val="008207BE"/>
    <w:rsid w:val="008210E1"/>
    <w:rsid w:val="0082366F"/>
    <w:rsid w:val="0082413C"/>
    <w:rsid w:val="008257CC"/>
    <w:rsid w:val="00825811"/>
    <w:rsid w:val="008258BC"/>
    <w:rsid w:val="00835513"/>
    <w:rsid w:val="008357AC"/>
    <w:rsid w:val="00836D19"/>
    <w:rsid w:val="00837050"/>
    <w:rsid w:val="0083764F"/>
    <w:rsid w:val="008401A9"/>
    <w:rsid w:val="008417D3"/>
    <w:rsid w:val="00841D3D"/>
    <w:rsid w:val="00843722"/>
    <w:rsid w:val="00843783"/>
    <w:rsid w:val="00843AF3"/>
    <w:rsid w:val="00843C8E"/>
    <w:rsid w:val="00844B7E"/>
    <w:rsid w:val="008501A5"/>
    <w:rsid w:val="00851400"/>
    <w:rsid w:val="0085215A"/>
    <w:rsid w:val="00853B5F"/>
    <w:rsid w:val="00854E87"/>
    <w:rsid w:val="00855A7D"/>
    <w:rsid w:val="008565F3"/>
    <w:rsid w:val="0085783F"/>
    <w:rsid w:val="00860D23"/>
    <w:rsid w:val="00861323"/>
    <w:rsid w:val="00861468"/>
    <w:rsid w:val="008632A6"/>
    <w:rsid w:val="0086331C"/>
    <w:rsid w:val="00864A35"/>
    <w:rsid w:val="00865310"/>
    <w:rsid w:val="008653AE"/>
    <w:rsid w:val="00865411"/>
    <w:rsid w:val="00867952"/>
    <w:rsid w:val="00871D8E"/>
    <w:rsid w:val="008720EF"/>
    <w:rsid w:val="008729D5"/>
    <w:rsid w:val="00873667"/>
    <w:rsid w:val="00873BEA"/>
    <w:rsid w:val="00874901"/>
    <w:rsid w:val="0087548E"/>
    <w:rsid w:val="00875C89"/>
    <w:rsid w:val="008760EF"/>
    <w:rsid w:val="0087616A"/>
    <w:rsid w:val="00877501"/>
    <w:rsid w:val="00877927"/>
    <w:rsid w:val="00877AE9"/>
    <w:rsid w:val="00880465"/>
    <w:rsid w:val="008814F3"/>
    <w:rsid w:val="008815F2"/>
    <w:rsid w:val="00881850"/>
    <w:rsid w:val="0088305D"/>
    <w:rsid w:val="008846C6"/>
    <w:rsid w:val="008849E1"/>
    <w:rsid w:val="00885E21"/>
    <w:rsid w:val="00886173"/>
    <w:rsid w:val="0088633D"/>
    <w:rsid w:val="008878D9"/>
    <w:rsid w:val="008900C7"/>
    <w:rsid w:val="00890116"/>
    <w:rsid w:val="008911A0"/>
    <w:rsid w:val="0089184C"/>
    <w:rsid w:val="00893A11"/>
    <w:rsid w:val="00893C3A"/>
    <w:rsid w:val="00894453"/>
    <w:rsid w:val="008948FF"/>
    <w:rsid w:val="00896F0A"/>
    <w:rsid w:val="00897B7E"/>
    <w:rsid w:val="008A057C"/>
    <w:rsid w:val="008A3088"/>
    <w:rsid w:val="008A3488"/>
    <w:rsid w:val="008A3F74"/>
    <w:rsid w:val="008A4DC2"/>
    <w:rsid w:val="008A5BDD"/>
    <w:rsid w:val="008A668B"/>
    <w:rsid w:val="008A6DA1"/>
    <w:rsid w:val="008A7FBA"/>
    <w:rsid w:val="008B1850"/>
    <w:rsid w:val="008B234D"/>
    <w:rsid w:val="008B23F2"/>
    <w:rsid w:val="008B64CF"/>
    <w:rsid w:val="008C0DDB"/>
    <w:rsid w:val="008C0FD3"/>
    <w:rsid w:val="008C2092"/>
    <w:rsid w:val="008C22F1"/>
    <w:rsid w:val="008C5150"/>
    <w:rsid w:val="008C5D65"/>
    <w:rsid w:val="008C60A4"/>
    <w:rsid w:val="008D0925"/>
    <w:rsid w:val="008D21F3"/>
    <w:rsid w:val="008D2CCF"/>
    <w:rsid w:val="008D31BA"/>
    <w:rsid w:val="008D3802"/>
    <w:rsid w:val="008D3A20"/>
    <w:rsid w:val="008D4742"/>
    <w:rsid w:val="008D4BC7"/>
    <w:rsid w:val="008D5D7A"/>
    <w:rsid w:val="008D6BC7"/>
    <w:rsid w:val="008D784F"/>
    <w:rsid w:val="008E02E3"/>
    <w:rsid w:val="008E094F"/>
    <w:rsid w:val="008E0C78"/>
    <w:rsid w:val="008E12AB"/>
    <w:rsid w:val="008E1714"/>
    <w:rsid w:val="008E1DE3"/>
    <w:rsid w:val="008E2412"/>
    <w:rsid w:val="008E29AD"/>
    <w:rsid w:val="008F0D38"/>
    <w:rsid w:val="008F2313"/>
    <w:rsid w:val="008F2C09"/>
    <w:rsid w:val="008F36D3"/>
    <w:rsid w:val="008F3C5E"/>
    <w:rsid w:val="008F3F91"/>
    <w:rsid w:val="008F4069"/>
    <w:rsid w:val="008F5563"/>
    <w:rsid w:val="008F5A5E"/>
    <w:rsid w:val="008F5C85"/>
    <w:rsid w:val="00900F67"/>
    <w:rsid w:val="009028BA"/>
    <w:rsid w:val="009030E6"/>
    <w:rsid w:val="00903709"/>
    <w:rsid w:val="009046B8"/>
    <w:rsid w:val="00905CBE"/>
    <w:rsid w:val="009064C5"/>
    <w:rsid w:val="00907A55"/>
    <w:rsid w:val="009107B7"/>
    <w:rsid w:val="00911598"/>
    <w:rsid w:val="00911B18"/>
    <w:rsid w:val="00911B3F"/>
    <w:rsid w:val="0091330C"/>
    <w:rsid w:val="00913964"/>
    <w:rsid w:val="009152FB"/>
    <w:rsid w:val="0091539F"/>
    <w:rsid w:val="009159AF"/>
    <w:rsid w:val="009161D1"/>
    <w:rsid w:val="00916611"/>
    <w:rsid w:val="009171AC"/>
    <w:rsid w:val="00917F4A"/>
    <w:rsid w:val="00917F6F"/>
    <w:rsid w:val="0092161E"/>
    <w:rsid w:val="0092166B"/>
    <w:rsid w:val="00922189"/>
    <w:rsid w:val="009228D1"/>
    <w:rsid w:val="009237F9"/>
    <w:rsid w:val="00924E70"/>
    <w:rsid w:val="00924E8E"/>
    <w:rsid w:val="00925E45"/>
    <w:rsid w:val="00925F1C"/>
    <w:rsid w:val="0092751D"/>
    <w:rsid w:val="00927F0B"/>
    <w:rsid w:val="00930005"/>
    <w:rsid w:val="0093064D"/>
    <w:rsid w:val="00932913"/>
    <w:rsid w:val="00932EDB"/>
    <w:rsid w:val="00933707"/>
    <w:rsid w:val="00934F57"/>
    <w:rsid w:val="0093763F"/>
    <w:rsid w:val="00940267"/>
    <w:rsid w:val="00941987"/>
    <w:rsid w:val="00941A7F"/>
    <w:rsid w:val="00942DB1"/>
    <w:rsid w:val="009430B1"/>
    <w:rsid w:val="00943223"/>
    <w:rsid w:val="00943277"/>
    <w:rsid w:val="00943D18"/>
    <w:rsid w:val="00944982"/>
    <w:rsid w:val="00944E63"/>
    <w:rsid w:val="00944EF4"/>
    <w:rsid w:val="00945021"/>
    <w:rsid w:val="009459D4"/>
    <w:rsid w:val="00946680"/>
    <w:rsid w:val="00947002"/>
    <w:rsid w:val="0094760F"/>
    <w:rsid w:val="009478DA"/>
    <w:rsid w:val="00947B04"/>
    <w:rsid w:val="00951B39"/>
    <w:rsid w:val="0095237F"/>
    <w:rsid w:val="00954147"/>
    <w:rsid w:val="00954297"/>
    <w:rsid w:val="00955B29"/>
    <w:rsid w:val="00956265"/>
    <w:rsid w:val="00956A6C"/>
    <w:rsid w:val="0096022A"/>
    <w:rsid w:val="00962187"/>
    <w:rsid w:val="00962728"/>
    <w:rsid w:val="00966A86"/>
    <w:rsid w:val="00966F59"/>
    <w:rsid w:val="009672BC"/>
    <w:rsid w:val="00967932"/>
    <w:rsid w:val="009704FB"/>
    <w:rsid w:val="00970DCE"/>
    <w:rsid w:val="009713C5"/>
    <w:rsid w:val="00973976"/>
    <w:rsid w:val="00974148"/>
    <w:rsid w:val="00974DAE"/>
    <w:rsid w:val="00974DD5"/>
    <w:rsid w:val="00976C0E"/>
    <w:rsid w:val="00976C16"/>
    <w:rsid w:val="00980346"/>
    <w:rsid w:val="00981FAF"/>
    <w:rsid w:val="00983A85"/>
    <w:rsid w:val="0098585F"/>
    <w:rsid w:val="00985D9E"/>
    <w:rsid w:val="009876AA"/>
    <w:rsid w:val="00987D47"/>
    <w:rsid w:val="0099096B"/>
    <w:rsid w:val="00990E43"/>
    <w:rsid w:val="00990F4A"/>
    <w:rsid w:val="0099188C"/>
    <w:rsid w:val="00991C4F"/>
    <w:rsid w:val="00991EC2"/>
    <w:rsid w:val="0099232C"/>
    <w:rsid w:val="009928C6"/>
    <w:rsid w:val="00992B6E"/>
    <w:rsid w:val="00993DDC"/>
    <w:rsid w:val="0099463E"/>
    <w:rsid w:val="009946B0"/>
    <w:rsid w:val="009962C3"/>
    <w:rsid w:val="00996D18"/>
    <w:rsid w:val="009A22C3"/>
    <w:rsid w:val="009A36E3"/>
    <w:rsid w:val="009A4F72"/>
    <w:rsid w:val="009A545F"/>
    <w:rsid w:val="009A66B9"/>
    <w:rsid w:val="009A726A"/>
    <w:rsid w:val="009B0688"/>
    <w:rsid w:val="009B07A3"/>
    <w:rsid w:val="009B1B9A"/>
    <w:rsid w:val="009B299B"/>
    <w:rsid w:val="009B37EA"/>
    <w:rsid w:val="009B39E5"/>
    <w:rsid w:val="009B40E6"/>
    <w:rsid w:val="009B4400"/>
    <w:rsid w:val="009B535F"/>
    <w:rsid w:val="009B73A6"/>
    <w:rsid w:val="009C13E5"/>
    <w:rsid w:val="009C561E"/>
    <w:rsid w:val="009C6C72"/>
    <w:rsid w:val="009C6E69"/>
    <w:rsid w:val="009C6E82"/>
    <w:rsid w:val="009C70C4"/>
    <w:rsid w:val="009D0580"/>
    <w:rsid w:val="009D2276"/>
    <w:rsid w:val="009D23FD"/>
    <w:rsid w:val="009D541B"/>
    <w:rsid w:val="009D5AE5"/>
    <w:rsid w:val="009D5EB8"/>
    <w:rsid w:val="009D5FCE"/>
    <w:rsid w:val="009D65DF"/>
    <w:rsid w:val="009D77C6"/>
    <w:rsid w:val="009E0945"/>
    <w:rsid w:val="009E0AC5"/>
    <w:rsid w:val="009E1063"/>
    <w:rsid w:val="009E2625"/>
    <w:rsid w:val="009E2889"/>
    <w:rsid w:val="009E2BE7"/>
    <w:rsid w:val="009E3D2E"/>
    <w:rsid w:val="009E4117"/>
    <w:rsid w:val="009E4C26"/>
    <w:rsid w:val="009E5B5D"/>
    <w:rsid w:val="009E688C"/>
    <w:rsid w:val="009E6E50"/>
    <w:rsid w:val="009E79AC"/>
    <w:rsid w:val="009F0974"/>
    <w:rsid w:val="009F1B63"/>
    <w:rsid w:val="009F225E"/>
    <w:rsid w:val="009F3296"/>
    <w:rsid w:val="009F33F1"/>
    <w:rsid w:val="009F3F5D"/>
    <w:rsid w:val="009F40D3"/>
    <w:rsid w:val="009F46DF"/>
    <w:rsid w:val="009F53EF"/>
    <w:rsid w:val="009F58D1"/>
    <w:rsid w:val="009F676D"/>
    <w:rsid w:val="009F6F2E"/>
    <w:rsid w:val="009F7CCE"/>
    <w:rsid w:val="009F7E96"/>
    <w:rsid w:val="00A02192"/>
    <w:rsid w:val="00A03FFE"/>
    <w:rsid w:val="00A044C5"/>
    <w:rsid w:val="00A0538B"/>
    <w:rsid w:val="00A05393"/>
    <w:rsid w:val="00A05D2C"/>
    <w:rsid w:val="00A060AB"/>
    <w:rsid w:val="00A0627A"/>
    <w:rsid w:val="00A065B0"/>
    <w:rsid w:val="00A0666A"/>
    <w:rsid w:val="00A06B89"/>
    <w:rsid w:val="00A06C00"/>
    <w:rsid w:val="00A10610"/>
    <w:rsid w:val="00A11711"/>
    <w:rsid w:val="00A11A62"/>
    <w:rsid w:val="00A14FCE"/>
    <w:rsid w:val="00A15019"/>
    <w:rsid w:val="00A15309"/>
    <w:rsid w:val="00A153F7"/>
    <w:rsid w:val="00A165CB"/>
    <w:rsid w:val="00A17EFB"/>
    <w:rsid w:val="00A2151A"/>
    <w:rsid w:val="00A215AD"/>
    <w:rsid w:val="00A2237E"/>
    <w:rsid w:val="00A225C1"/>
    <w:rsid w:val="00A22FBD"/>
    <w:rsid w:val="00A23D73"/>
    <w:rsid w:val="00A24827"/>
    <w:rsid w:val="00A249E8"/>
    <w:rsid w:val="00A25AE7"/>
    <w:rsid w:val="00A26106"/>
    <w:rsid w:val="00A2685E"/>
    <w:rsid w:val="00A27382"/>
    <w:rsid w:val="00A274B5"/>
    <w:rsid w:val="00A3002E"/>
    <w:rsid w:val="00A31066"/>
    <w:rsid w:val="00A31A80"/>
    <w:rsid w:val="00A32BE8"/>
    <w:rsid w:val="00A331CA"/>
    <w:rsid w:val="00A35BF0"/>
    <w:rsid w:val="00A35C62"/>
    <w:rsid w:val="00A35CAE"/>
    <w:rsid w:val="00A4251E"/>
    <w:rsid w:val="00A428C3"/>
    <w:rsid w:val="00A42F61"/>
    <w:rsid w:val="00A43DE8"/>
    <w:rsid w:val="00A45226"/>
    <w:rsid w:val="00A5214A"/>
    <w:rsid w:val="00A526D6"/>
    <w:rsid w:val="00A529F0"/>
    <w:rsid w:val="00A52DBB"/>
    <w:rsid w:val="00A537FF"/>
    <w:rsid w:val="00A54391"/>
    <w:rsid w:val="00A54689"/>
    <w:rsid w:val="00A5570E"/>
    <w:rsid w:val="00A55F5B"/>
    <w:rsid w:val="00A56493"/>
    <w:rsid w:val="00A57C80"/>
    <w:rsid w:val="00A604D0"/>
    <w:rsid w:val="00A6071C"/>
    <w:rsid w:val="00A62D6B"/>
    <w:rsid w:val="00A63CC7"/>
    <w:rsid w:val="00A6463F"/>
    <w:rsid w:val="00A64F8F"/>
    <w:rsid w:val="00A652C8"/>
    <w:rsid w:val="00A66894"/>
    <w:rsid w:val="00A6697A"/>
    <w:rsid w:val="00A71FB2"/>
    <w:rsid w:val="00A723E2"/>
    <w:rsid w:val="00A72D5B"/>
    <w:rsid w:val="00A73416"/>
    <w:rsid w:val="00A7363D"/>
    <w:rsid w:val="00A73F6A"/>
    <w:rsid w:val="00A74771"/>
    <w:rsid w:val="00A75E53"/>
    <w:rsid w:val="00A76297"/>
    <w:rsid w:val="00A76935"/>
    <w:rsid w:val="00A80DD1"/>
    <w:rsid w:val="00A82B15"/>
    <w:rsid w:val="00A82C04"/>
    <w:rsid w:val="00A8324E"/>
    <w:rsid w:val="00A84D1F"/>
    <w:rsid w:val="00A84E2B"/>
    <w:rsid w:val="00A851E1"/>
    <w:rsid w:val="00A852BF"/>
    <w:rsid w:val="00A85F46"/>
    <w:rsid w:val="00A864F4"/>
    <w:rsid w:val="00A874E5"/>
    <w:rsid w:val="00A875C9"/>
    <w:rsid w:val="00A93F0B"/>
    <w:rsid w:val="00A947C1"/>
    <w:rsid w:val="00A94FF0"/>
    <w:rsid w:val="00A952B9"/>
    <w:rsid w:val="00A956FB"/>
    <w:rsid w:val="00A962FA"/>
    <w:rsid w:val="00A964DE"/>
    <w:rsid w:val="00A97024"/>
    <w:rsid w:val="00A9773C"/>
    <w:rsid w:val="00A97BC0"/>
    <w:rsid w:val="00AA090A"/>
    <w:rsid w:val="00AA149B"/>
    <w:rsid w:val="00AA1991"/>
    <w:rsid w:val="00AA1AB3"/>
    <w:rsid w:val="00AA296E"/>
    <w:rsid w:val="00AA35FC"/>
    <w:rsid w:val="00AA4B3C"/>
    <w:rsid w:val="00AA51A6"/>
    <w:rsid w:val="00AA56D4"/>
    <w:rsid w:val="00AA5EF5"/>
    <w:rsid w:val="00AA61FE"/>
    <w:rsid w:val="00AA6D25"/>
    <w:rsid w:val="00AA7456"/>
    <w:rsid w:val="00AA793B"/>
    <w:rsid w:val="00AB04EF"/>
    <w:rsid w:val="00AB4F21"/>
    <w:rsid w:val="00AB5165"/>
    <w:rsid w:val="00AB59AD"/>
    <w:rsid w:val="00AB5DEF"/>
    <w:rsid w:val="00AB68EB"/>
    <w:rsid w:val="00AB714D"/>
    <w:rsid w:val="00AB7C0D"/>
    <w:rsid w:val="00AC0EB0"/>
    <w:rsid w:val="00AC1353"/>
    <w:rsid w:val="00AC26E5"/>
    <w:rsid w:val="00AC3834"/>
    <w:rsid w:val="00AC65CE"/>
    <w:rsid w:val="00AC727A"/>
    <w:rsid w:val="00AC75C7"/>
    <w:rsid w:val="00AC7F71"/>
    <w:rsid w:val="00AD0B40"/>
    <w:rsid w:val="00AD2F53"/>
    <w:rsid w:val="00AD314C"/>
    <w:rsid w:val="00AD38A2"/>
    <w:rsid w:val="00AD51EB"/>
    <w:rsid w:val="00AD5633"/>
    <w:rsid w:val="00AD5A37"/>
    <w:rsid w:val="00AD6EFF"/>
    <w:rsid w:val="00AD6FB4"/>
    <w:rsid w:val="00AE00AE"/>
    <w:rsid w:val="00AE0975"/>
    <w:rsid w:val="00AE0E13"/>
    <w:rsid w:val="00AE1228"/>
    <w:rsid w:val="00AE205D"/>
    <w:rsid w:val="00AE382C"/>
    <w:rsid w:val="00AE3C93"/>
    <w:rsid w:val="00AE3E51"/>
    <w:rsid w:val="00AE3FBC"/>
    <w:rsid w:val="00AE5C87"/>
    <w:rsid w:val="00AF031C"/>
    <w:rsid w:val="00AF0925"/>
    <w:rsid w:val="00AF0C06"/>
    <w:rsid w:val="00AF1F69"/>
    <w:rsid w:val="00AF201F"/>
    <w:rsid w:val="00AF43E7"/>
    <w:rsid w:val="00AF4508"/>
    <w:rsid w:val="00AF4F45"/>
    <w:rsid w:val="00AF6519"/>
    <w:rsid w:val="00AF76B5"/>
    <w:rsid w:val="00B0296B"/>
    <w:rsid w:val="00B02E5C"/>
    <w:rsid w:val="00B032D4"/>
    <w:rsid w:val="00B03E28"/>
    <w:rsid w:val="00B03FB0"/>
    <w:rsid w:val="00B0616A"/>
    <w:rsid w:val="00B062CF"/>
    <w:rsid w:val="00B07481"/>
    <w:rsid w:val="00B114B7"/>
    <w:rsid w:val="00B11A05"/>
    <w:rsid w:val="00B12155"/>
    <w:rsid w:val="00B13396"/>
    <w:rsid w:val="00B13E9C"/>
    <w:rsid w:val="00B149A2"/>
    <w:rsid w:val="00B1535B"/>
    <w:rsid w:val="00B15F86"/>
    <w:rsid w:val="00B2044A"/>
    <w:rsid w:val="00B20763"/>
    <w:rsid w:val="00B20B8E"/>
    <w:rsid w:val="00B2249E"/>
    <w:rsid w:val="00B26796"/>
    <w:rsid w:val="00B27006"/>
    <w:rsid w:val="00B27905"/>
    <w:rsid w:val="00B27B4D"/>
    <w:rsid w:val="00B32FC8"/>
    <w:rsid w:val="00B34054"/>
    <w:rsid w:val="00B3503B"/>
    <w:rsid w:val="00B360D4"/>
    <w:rsid w:val="00B37744"/>
    <w:rsid w:val="00B4337F"/>
    <w:rsid w:val="00B43A1D"/>
    <w:rsid w:val="00B43EE4"/>
    <w:rsid w:val="00B43EF8"/>
    <w:rsid w:val="00B43FD9"/>
    <w:rsid w:val="00B45073"/>
    <w:rsid w:val="00B4571F"/>
    <w:rsid w:val="00B470F7"/>
    <w:rsid w:val="00B5380E"/>
    <w:rsid w:val="00B54682"/>
    <w:rsid w:val="00B56448"/>
    <w:rsid w:val="00B56657"/>
    <w:rsid w:val="00B56AFB"/>
    <w:rsid w:val="00B607AA"/>
    <w:rsid w:val="00B60CDA"/>
    <w:rsid w:val="00B638C4"/>
    <w:rsid w:val="00B6442C"/>
    <w:rsid w:val="00B65D9D"/>
    <w:rsid w:val="00B66A35"/>
    <w:rsid w:val="00B67C6D"/>
    <w:rsid w:val="00B67EE1"/>
    <w:rsid w:val="00B70693"/>
    <w:rsid w:val="00B708E6"/>
    <w:rsid w:val="00B713D3"/>
    <w:rsid w:val="00B72833"/>
    <w:rsid w:val="00B73638"/>
    <w:rsid w:val="00B7693F"/>
    <w:rsid w:val="00B7721B"/>
    <w:rsid w:val="00B777BF"/>
    <w:rsid w:val="00B7784E"/>
    <w:rsid w:val="00B77973"/>
    <w:rsid w:val="00B810CA"/>
    <w:rsid w:val="00B836D2"/>
    <w:rsid w:val="00B86510"/>
    <w:rsid w:val="00B8661B"/>
    <w:rsid w:val="00B90C8D"/>
    <w:rsid w:val="00B91239"/>
    <w:rsid w:val="00B912B6"/>
    <w:rsid w:val="00B91F21"/>
    <w:rsid w:val="00B93B2F"/>
    <w:rsid w:val="00B93C21"/>
    <w:rsid w:val="00B942DA"/>
    <w:rsid w:val="00B9560A"/>
    <w:rsid w:val="00B96017"/>
    <w:rsid w:val="00B96134"/>
    <w:rsid w:val="00B96460"/>
    <w:rsid w:val="00B97566"/>
    <w:rsid w:val="00B97AA5"/>
    <w:rsid w:val="00BA0CF9"/>
    <w:rsid w:val="00BA1379"/>
    <w:rsid w:val="00BA1556"/>
    <w:rsid w:val="00BA1BBC"/>
    <w:rsid w:val="00BA1C9A"/>
    <w:rsid w:val="00BA1DB7"/>
    <w:rsid w:val="00BA28BA"/>
    <w:rsid w:val="00BA2E67"/>
    <w:rsid w:val="00BA359E"/>
    <w:rsid w:val="00BA3DDF"/>
    <w:rsid w:val="00BA4FD9"/>
    <w:rsid w:val="00BA7336"/>
    <w:rsid w:val="00BA79FC"/>
    <w:rsid w:val="00BB018C"/>
    <w:rsid w:val="00BB324D"/>
    <w:rsid w:val="00BB4384"/>
    <w:rsid w:val="00BB6F8D"/>
    <w:rsid w:val="00BB762F"/>
    <w:rsid w:val="00BC19E9"/>
    <w:rsid w:val="00BC3225"/>
    <w:rsid w:val="00BC3A00"/>
    <w:rsid w:val="00BC3A13"/>
    <w:rsid w:val="00BC558B"/>
    <w:rsid w:val="00BC6B12"/>
    <w:rsid w:val="00BC782A"/>
    <w:rsid w:val="00BD06F9"/>
    <w:rsid w:val="00BD13C1"/>
    <w:rsid w:val="00BD17B3"/>
    <w:rsid w:val="00BD1BFC"/>
    <w:rsid w:val="00BD3618"/>
    <w:rsid w:val="00BD3E4C"/>
    <w:rsid w:val="00BD404D"/>
    <w:rsid w:val="00BD4463"/>
    <w:rsid w:val="00BD5FFA"/>
    <w:rsid w:val="00BD6BD6"/>
    <w:rsid w:val="00BD7C8E"/>
    <w:rsid w:val="00BE05F9"/>
    <w:rsid w:val="00BE1AD1"/>
    <w:rsid w:val="00BE267D"/>
    <w:rsid w:val="00BE3A11"/>
    <w:rsid w:val="00BE47B7"/>
    <w:rsid w:val="00BE4B63"/>
    <w:rsid w:val="00BE4C57"/>
    <w:rsid w:val="00BE5918"/>
    <w:rsid w:val="00BE63F2"/>
    <w:rsid w:val="00BE790F"/>
    <w:rsid w:val="00BE7E23"/>
    <w:rsid w:val="00BE7F9F"/>
    <w:rsid w:val="00BF3668"/>
    <w:rsid w:val="00BF4905"/>
    <w:rsid w:val="00BF4D87"/>
    <w:rsid w:val="00BF5E0A"/>
    <w:rsid w:val="00BF72EE"/>
    <w:rsid w:val="00BF7DAC"/>
    <w:rsid w:val="00C0069C"/>
    <w:rsid w:val="00C00AD2"/>
    <w:rsid w:val="00C00D77"/>
    <w:rsid w:val="00C01220"/>
    <w:rsid w:val="00C027A0"/>
    <w:rsid w:val="00C031A0"/>
    <w:rsid w:val="00C04BEB"/>
    <w:rsid w:val="00C04E68"/>
    <w:rsid w:val="00C07035"/>
    <w:rsid w:val="00C070F6"/>
    <w:rsid w:val="00C07281"/>
    <w:rsid w:val="00C10409"/>
    <w:rsid w:val="00C1042D"/>
    <w:rsid w:val="00C10EFA"/>
    <w:rsid w:val="00C128B3"/>
    <w:rsid w:val="00C13759"/>
    <w:rsid w:val="00C13E74"/>
    <w:rsid w:val="00C14C18"/>
    <w:rsid w:val="00C15BB7"/>
    <w:rsid w:val="00C162B0"/>
    <w:rsid w:val="00C167B8"/>
    <w:rsid w:val="00C16CD9"/>
    <w:rsid w:val="00C16F42"/>
    <w:rsid w:val="00C203A8"/>
    <w:rsid w:val="00C214D2"/>
    <w:rsid w:val="00C21AAE"/>
    <w:rsid w:val="00C2228B"/>
    <w:rsid w:val="00C222CA"/>
    <w:rsid w:val="00C2278B"/>
    <w:rsid w:val="00C22823"/>
    <w:rsid w:val="00C233B0"/>
    <w:rsid w:val="00C25D1E"/>
    <w:rsid w:val="00C25F49"/>
    <w:rsid w:val="00C25F89"/>
    <w:rsid w:val="00C2617E"/>
    <w:rsid w:val="00C26587"/>
    <w:rsid w:val="00C269D7"/>
    <w:rsid w:val="00C30E0B"/>
    <w:rsid w:val="00C30F4B"/>
    <w:rsid w:val="00C31262"/>
    <w:rsid w:val="00C32773"/>
    <w:rsid w:val="00C34AC5"/>
    <w:rsid w:val="00C36181"/>
    <w:rsid w:val="00C36286"/>
    <w:rsid w:val="00C36EAC"/>
    <w:rsid w:val="00C37DF7"/>
    <w:rsid w:val="00C407B6"/>
    <w:rsid w:val="00C40BA8"/>
    <w:rsid w:val="00C410DD"/>
    <w:rsid w:val="00C41528"/>
    <w:rsid w:val="00C41A03"/>
    <w:rsid w:val="00C41BC7"/>
    <w:rsid w:val="00C434AF"/>
    <w:rsid w:val="00C4432F"/>
    <w:rsid w:val="00C4498F"/>
    <w:rsid w:val="00C449CA"/>
    <w:rsid w:val="00C44D42"/>
    <w:rsid w:val="00C4534D"/>
    <w:rsid w:val="00C46B84"/>
    <w:rsid w:val="00C471DA"/>
    <w:rsid w:val="00C50392"/>
    <w:rsid w:val="00C50561"/>
    <w:rsid w:val="00C516F8"/>
    <w:rsid w:val="00C52011"/>
    <w:rsid w:val="00C53B40"/>
    <w:rsid w:val="00C55560"/>
    <w:rsid w:val="00C55D81"/>
    <w:rsid w:val="00C564B2"/>
    <w:rsid w:val="00C570CD"/>
    <w:rsid w:val="00C60B99"/>
    <w:rsid w:val="00C629EA"/>
    <w:rsid w:val="00C639DF"/>
    <w:rsid w:val="00C642C4"/>
    <w:rsid w:val="00C6489A"/>
    <w:rsid w:val="00C65233"/>
    <w:rsid w:val="00C660CF"/>
    <w:rsid w:val="00C66B9C"/>
    <w:rsid w:val="00C66D45"/>
    <w:rsid w:val="00C6770E"/>
    <w:rsid w:val="00C704D3"/>
    <w:rsid w:val="00C7234D"/>
    <w:rsid w:val="00C724F5"/>
    <w:rsid w:val="00C72C4A"/>
    <w:rsid w:val="00C74395"/>
    <w:rsid w:val="00C74D5D"/>
    <w:rsid w:val="00C76999"/>
    <w:rsid w:val="00C76F99"/>
    <w:rsid w:val="00C805F6"/>
    <w:rsid w:val="00C8418E"/>
    <w:rsid w:val="00C84271"/>
    <w:rsid w:val="00C8430F"/>
    <w:rsid w:val="00C856B1"/>
    <w:rsid w:val="00C869B0"/>
    <w:rsid w:val="00C90269"/>
    <w:rsid w:val="00C902D5"/>
    <w:rsid w:val="00C915AB"/>
    <w:rsid w:val="00C93D7E"/>
    <w:rsid w:val="00C9441C"/>
    <w:rsid w:val="00C94EED"/>
    <w:rsid w:val="00C95568"/>
    <w:rsid w:val="00C96585"/>
    <w:rsid w:val="00C970E8"/>
    <w:rsid w:val="00C979A4"/>
    <w:rsid w:val="00C97E5E"/>
    <w:rsid w:val="00CA01E4"/>
    <w:rsid w:val="00CA076F"/>
    <w:rsid w:val="00CA0926"/>
    <w:rsid w:val="00CA0BF6"/>
    <w:rsid w:val="00CA156B"/>
    <w:rsid w:val="00CA1B43"/>
    <w:rsid w:val="00CA27B7"/>
    <w:rsid w:val="00CA39AE"/>
    <w:rsid w:val="00CA3C30"/>
    <w:rsid w:val="00CA436E"/>
    <w:rsid w:val="00CA58D5"/>
    <w:rsid w:val="00CA5B81"/>
    <w:rsid w:val="00CB0700"/>
    <w:rsid w:val="00CB1E57"/>
    <w:rsid w:val="00CB2754"/>
    <w:rsid w:val="00CB2DF1"/>
    <w:rsid w:val="00CB3198"/>
    <w:rsid w:val="00CB38D8"/>
    <w:rsid w:val="00CB473B"/>
    <w:rsid w:val="00CB592E"/>
    <w:rsid w:val="00CB61EF"/>
    <w:rsid w:val="00CB6F72"/>
    <w:rsid w:val="00CB7551"/>
    <w:rsid w:val="00CC0EC9"/>
    <w:rsid w:val="00CC12F5"/>
    <w:rsid w:val="00CC2E16"/>
    <w:rsid w:val="00CC3A4D"/>
    <w:rsid w:val="00CC510F"/>
    <w:rsid w:val="00CC681C"/>
    <w:rsid w:val="00CC685F"/>
    <w:rsid w:val="00CD0740"/>
    <w:rsid w:val="00CD0D5A"/>
    <w:rsid w:val="00CD1391"/>
    <w:rsid w:val="00CD15E9"/>
    <w:rsid w:val="00CD28FB"/>
    <w:rsid w:val="00CD2A75"/>
    <w:rsid w:val="00CD2BA7"/>
    <w:rsid w:val="00CD3F56"/>
    <w:rsid w:val="00CD479D"/>
    <w:rsid w:val="00CD5782"/>
    <w:rsid w:val="00CD59D0"/>
    <w:rsid w:val="00CD6A97"/>
    <w:rsid w:val="00CD6AF2"/>
    <w:rsid w:val="00CD7675"/>
    <w:rsid w:val="00CE1FB9"/>
    <w:rsid w:val="00CE297E"/>
    <w:rsid w:val="00CE3418"/>
    <w:rsid w:val="00CE4D11"/>
    <w:rsid w:val="00CE519B"/>
    <w:rsid w:val="00CE5919"/>
    <w:rsid w:val="00CE65E9"/>
    <w:rsid w:val="00CE6889"/>
    <w:rsid w:val="00CE6BB7"/>
    <w:rsid w:val="00CE6ECC"/>
    <w:rsid w:val="00CE7827"/>
    <w:rsid w:val="00CE7864"/>
    <w:rsid w:val="00CF221F"/>
    <w:rsid w:val="00CF2AC8"/>
    <w:rsid w:val="00CF2E1D"/>
    <w:rsid w:val="00CF3AF6"/>
    <w:rsid w:val="00CF5E64"/>
    <w:rsid w:val="00CF6700"/>
    <w:rsid w:val="00D00B00"/>
    <w:rsid w:val="00D017E3"/>
    <w:rsid w:val="00D019FD"/>
    <w:rsid w:val="00D02643"/>
    <w:rsid w:val="00D02E61"/>
    <w:rsid w:val="00D030DF"/>
    <w:rsid w:val="00D03487"/>
    <w:rsid w:val="00D0473E"/>
    <w:rsid w:val="00D051BE"/>
    <w:rsid w:val="00D05B93"/>
    <w:rsid w:val="00D05D5C"/>
    <w:rsid w:val="00D067BB"/>
    <w:rsid w:val="00D068BB"/>
    <w:rsid w:val="00D06BC8"/>
    <w:rsid w:val="00D07B48"/>
    <w:rsid w:val="00D07E64"/>
    <w:rsid w:val="00D11905"/>
    <w:rsid w:val="00D11C0A"/>
    <w:rsid w:val="00D1244B"/>
    <w:rsid w:val="00D13D45"/>
    <w:rsid w:val="00D165EF"/>
    <w:rsid w:val="00D214FC"/>
    <w:rsid w:val="00D22851"/>
    <w:rsid w:val="00D23729"/>
    <w:rsid w:val="00D23B07"/>
    <w:rsid w:val="00D23BF4"/>
    <w:rsid w:val="00D24EEB"/>
    <w:rsid w:val="00D25713"/>
    <w:rsid w:val="00D25C6C"/>
    <w:rsid w:val="00D25E41"/>
    <w:rsid w:val="00D31908"/>
    <w:rsid w:val="00D331B9"/>
    <w:rsid w:val="00D33537"/>
    <w:rsid w:val="00D344FC"/>
    <w:rsid w:val="00D34522"/>
    <w:rsid w:val="00D367D1"/>
    <w:rsid w:val="00D3682D"/>
    <w:rsid w:val="00D378F2"/>
    <w:rsid w:val="00D37AB3"/>
    <w:rsid w:val="00D40795"/>
    <w:rsid w:val="00D40DB4"/>
    <w:rsid w:val="00D40F7A"/>
    <w:rsid w:val="00D412AD"/>
    <w:rsid w:val="00D412BD"/>
    <w:rsid w:val="00D412BE"/>
    <w:rsid w:val="00D41C05"/>
    <w:rsid w:val="00D42D3D"/>
    <w:rsid w:val="00D44700"/>
    <w:rsid w:val="00D449D8"/>
    <w:rsid w:val="00D44C51"/>
    <w:rsid w:val="00D47654"/>
    <w:rsid w:val="00D47A37"/>
    <w:rsid w:val="00D50319"/>
    <w:rsid w:val="00D50566"/>
    <w:rsid w:val="00D50834"/>
    <w:rsid w:val="00D5085E"/>
    <w:rsid w:val="00D52518"/>
    <w:rsid w:val="00D52910"/>
    <w:rsid w:val="00D53872"/>
    <w:rsid w:val="00D563C2"/>
    <w:rsid w:val="00D600BF"/>
    <w:rsid w:val="00D626FA"/>
    <w:rsid w:val="00D62C9B"/>
    <w:rsid w:val="00D658F9"/>
    <w:rsid w:val="00D65B0A"/>
    <w:rsid w:val="00D70112"/>
    <w:rsid w:val="00D71BF4"/>
    <w:rsid w:val="00D74C4F"/>
    <w:rsid w:val="00D800D4"/>
    <w:rsid w:val="00D800E4"/>
    <w:rsid w:val="00D82AE3"/>
    <w:rsid w:val="00D83BED"/>
    <w:rsid w:val="00D8504A"/>
    <w:rsid w:val="00D87221"/>
    <w:rsid w:val="00D92A9A"/>
    <w:rsid w:val="00D936FF"/>
    <w:rsid w:val="00D94197"/>
    <w:rsid w:val="00D94557"/>
    <w:rsid w:val="00D94804"/>
    <w:rsid w:val="00D951CA"/>
    <w:rsid w:val="00D9715E"/>
    <w:rsid w:val="00D97E24"/>
    <w:rsid w:val="00DA0491"/>
    <w:rsid w:val="00DA09E6"/>
    <w:rsid w:val="00DA1492"/>
    <w:rsid w:val="00DA1846"/>
    <w:rsid w:val="00DA2073"/>
    <w:rsid w:val="00DA2815"/>
    <w:rsid w:val="00DA360E"/>
    <w:rsid w:val="00DA3DC6"/>
    <w:rsid w:val="00DA4307"/>
    <w:rsid w:val="00DA6402"/>
    <w:rsid w:val="00DA6B74"/>
    <w:rsid w:val="00DA769F"/>
    <w:rsid w:val="00DA7E1C"/>
    <w:rsid w:val="00DB0AF3"/>
    <w:rsid w:val="00DB0E8B"/>
    <w:rsid w:val="00DB0ED0"/>
    <w:rsid w:val="00DB1B6C"/>
    <w:rsid w:val="00DB2199"/>
    <w:rsid w:val="00DB27E3"/>
    <w:rsid w:val="00DB43A3"/>
    <w:rsid w:val="00DB5B15"/>
    <w:rsid w:val="00DB6C73"/>
    <w:rsid w:val="00DB6ED0"/>
    <w:rsid w:val="00DB7079"/>
    <w:rsid w:val="00DB7C04"/>
    <w:rsid w:val="00DC1907"/>
    <w:rsid w:val="00DC1A64"/>
    <w:rsid w:val="00DC343A"/>
    <w:rsid w:val="00DC44D6"/>
    <w:rsid w:val="00DC47AB"/>
    <w:rsid w:val="00DC71AF"/>
    <w:rsid w:val="00DC738F"/>
    <w:rsid w:val="00DC78A4"/>
    <w:rsid w:val="00DC7C1E"/>
    <w:rsid w:val="00DD06B4"/>
    <w:rsid w:val="00DD153B"/>
    <w:rsid w:val="00DD17D4"/>
    <w:rsid w:val="00DD26B3"/>
    <w:rsid w:val="00DD2BC6"/>
    <w:rsid w:val="00DD3EAB"/>
    <w:rsid w:val="00DD4A58"/>
    <w:rsid w:val="00DD4E86"/>
    <w:rsid w:val="00DD4EB2"/>
    <w:rsid w:val="00DD504F"/>
    <w:rsid w:val="00DD5F9A"/>
    <w:rsid w:val="00DD620B"/>
    <w:rsid w:val="00DD6A19"/>
    <w:rsid w:val="00DE2F9C"/>
    <w:rsid w:val="00DE3CF2"/>
    <w:rsid w:val="00DE3D03"/>
    <w:rsid w:val="00DE3F56"/>
    <w:rsid w:val="00DE518E"/>
    <w:rsid w:val="00DE6E37"/>
    <w:rsid w:val="00DE6E82"/>
    <w:rsid w:val="00DE7477"/>
    <w:rsid w:val="00DF0708"/>
    <w:rsid w:val="00DF091C"/>
    <w:rsid w:val="00DF1CC7"/>
    <w:rsid w:val="00DF2564"/>
    <w:rsid w:val="00DF280A"/>
    <w:rsid w:val="00DF2B56"/>
    <w:rsid w:val="00DF2EA7"/>
    <w:rsid w:val="00DF321A"/>
    <w:rsid w:val="00DF47AA"/>
    <w:rsid w:val="00DF4C44"/>
    <w:rsid w:val="00DF52FB"/>
    <w:rsid w:val="00DF6984"/>
    <w:rsid w:val="00DF75E5"/>
    <w:rsid w:val="00DF7618"/>
    <w:rsid w:val="00DF771C"/>
    <w:rsid w:val="00E0039F"/>
    <w:rsid w:val="00E01C27"/>
    <w:rsid w:val="00E02A0E"/>
    <w:rsid w:val="00E0302E"/>
    <w:rsid w:val="00E034B1"/>
    <w:rsid w:val="00E03BA6"/>
    <w:rsid w:val="00E058EA"/>
    <w:rsid w:val="00E06190"/>
    <w:rsid w:val="00E06A84"/>
    <w:rsid w:val="00E07A11"/>
    <w:rsid w:val="00E07E92"/>
    <w:rsid w:val="00E1037C"/>
    <w:rsid w:val="00E11A57"/>
    <w:rsid w:val="00E1329A"/>
    <w:rsid w:val="00E154EB"/>
    <w:rsid w:val="00E172A2"/>
    <w:rsid w:val="00E21379"/>
    <w:rsid w:val="00E228D3"/>
    <w:rsid w:val="00E25612"/>
    <w:rsid w:val="00E26939"/>
    <w:rsid w:val="00E26BA2"/>
    <w:rsid w:val="00E30519"/>
    <w:rsid w:val="00E30F29"/>
    <w:rsid w:val="00E31494"/>
    <w:rsid w:val="00E32060"/>
    <w:rsid w:val="00E3300A"/>
    <w:rsid w:val="00E33242"/>
    <w:rsid w:val="00E34A12"/>
    <w:rsid w:val="00E3558A"/>
    <w:rsid w:val="00E361A2"/>
    <w:rsid w:val="00E376F4"/>
    <w:rsid w:val="00E37F84"/>
    <w:rsid w:val="00E40978"/>
    <w:rsid w:val="00E4147D"/>
    <w:rsid w:val="00E42E18"/>
    <w:rsid w:val="00E4388C"/>
    <w:rsid w:val="00E46371"/>
    <w:rsid w:val="00E46818"/>
    <w:rsid w:val="00E469CF"/>
    <w:rsid w:val="00E47069"/>
    <w:rsid w:val="00E47E31"/>
    <w:rsid w:val="00E47F21"/>
    <w:rsid w:val="00E50270"/>
    <w:rsid w:val="00E504AA"/>
    <w:rsid w:val="00E51117"/>
    <w:rsid w:val="00E521E4"/>
    <w:rsid w:val="00E5285A"/>
    <w:rsid w:val="00E52AB6"/>
    <w:rsid w:val="00E54FBB"/>
    <w:rsid w:val="00E5645D"/>
    <w:rsid w:val="00E5742B"/>
    <w:rsid w:val="00E601FE"/>
    <w:rsid w:val="00E60CC9"/>
    <w:rsid w:val="00E61DDE"/>
    <w:rsid w:val="00E62021"/>
    <w:rsid w:val="00E631B6"/>
    <w:rsid w:val="00E632E8"/>
    <w:rsid w:val="00E640C5"/>
    <w:rsid w:val="00E644D4"/>
    <w:rsid w:val="00E656B9"/>
    <w:rsid w:val="00E7035E"/>
    <w:rsid w:val="00E7093C"/>
    <w:rsid w:val="00E70DB2"/>
    <w:rsid w:val="00E71528"/>
    <w:rsid w:val="00E71CA6"/>
    <w:rsid w:val="00E73721"/>
    <w:rsid w:val="00E73D7F"/>
    <w:rsid w:val="00E74E2B"/>
    <w:rsid w:val="00E758A5"/>
    <w:rsid w:val="00E760D9"/>
    <w:rsid w:val="00E7731B"/>
    <w:rsid w:val="00E777C7"/>
    <w:rsid w:val="00E8025D"/>
    <w:rsid w:val="00E80C85"/>
    <w:rsid w:val="00E811CC"/>
    <w:rsid w:val="00E81809"/>
    <w:rsid w:val="00E8294A"/>
    <w:rsid w:val="00E8356A"/>
    <w:rsid w:val="00E83E73"/>
    <w:rsid w:val="00E84C35"/>
    <w:rsid w:val="00E86BA0"/>
    <w:rsid w:val="00E878D4"/>
    <w:rsid w:val="00E90393"/>
    <w:rsid w:val="00E909E2"/>
    <w:rsid w:val="00E92D81"/>
    <w:rsid w:val="00E93AE1"/>
    <w:rsid w:val="00E94B83"/>
    <w:rsid w:val="00E94D84"/>
    <w:rsid w:val="00E94F3C"/>
    <w:rsid w:val="00E971BA"/>
    <w:rsid w:val="00E97D1D"/>
    <w:rsid w:val="00EA02D2"/>
    <w:rsid w:val="00EA040B"/>
    <w:rsid w:val="00EA0F5A"/>
    <w:rsid w:val="00EA2674"/>
    <w:rsid w:val="00EA2F78"/>
    <w:rsid w:val="00EA3BDF"/>
    <w:rsid w:val="00EA47EF"/>
    <w:rsid w:val="00EA4F04"/>
    <w:rsid w:val="00EA5115"/>
    <w:rsid w:val="00EA53E7"/>
    <w:rsid w:val="00EA61E7"/>
    <w:rsid w:val="00EA6AB8"/>
    <w:rsid w:val="00EB0779"/>
    <w:rsid w:val="00EB0EC3"/>
    <w:rsid w:val="00EB1380"/>
    <w:rsid w:val="00EB1E73"/>
    <w:rsid w:val="00EB1FAC"/>
    <w:rsid w:val="00EB2DF7"/>
    <w:rsid w:val="00EB3678"/>
    <w:rsid w:val="00EB4F40"/>
    <w:rsid w:val="00EB52CD"/>
    <w:rsid w:val="00EB61F2"/>
    <w:rsid w:val="00EB652D"/>
    <w:rsid w:val="00EC0903"/>
    <w:rsid w:val="00EC0938"/>
    <w:rsid w:val="00EC0EAF"/>
    <w:rsid w:val="00EC17EB"/>
    <w:rsid w:val="00EC1927"/>
    <w:rsid w:val="00EC275E"/>
    <w:rsid w:val="00EC5C0B"/>
    <w:rsid w:val="00EC67A9"/>
    <w:rsid w:val="00EC6EF3"/>
    <w:rsid w:val="00EC7E41"/>
    <w:rsid w:val="00ED0641"/>
    <w:rsid w:val="00ED18D6"/>
    <w:rsid w:val="00ED202E"/>
    <w:rsid w:val="00ED23E6"/>
    <w:rsid w:val="00ED3D21"/>
    <w:rsid w:val="00ED5563"/>
    <w:rsid w:val="00ED62EC"/>
    <w:rsid w:val="00ED6C05"/>
    <w:rsid w:val="00ED721E"/>
    <w:rsid w:val="00EE02B0"/>
    <w:rsid w:val="00EE069D"/>
    <w:rsid w:val="00EE0746"/>
    <w:rsid w:val="00EE0832"/>
    <w:rsid w:val="00EE1419"/>
    <w:rsid w:val="00EE176A"/>
    <w:rsid w:val="00EE20E8"/>
    <w:rsid w:val="00EE2475"/>
    <w:rsid w:val="00EE3F1C"/>
    <w:rsid w:val="00EE4009"/>
    <w:rsid w:val="00EE5A0F"/>
    <w:rsid w:val="00EE62A1"/>
    <w:rsid w:val="00EE65D2"/>
    <w:rsid w:val="00EE7B71"/>
    <w:rsid w:val="00EE7B95"/>
    <w:rsid w:val="00EF009D"/>
    <w:rsid w:val="00EF0D56"/>
    <w:rsid w:val="00EF142C"/>
    <w:rsid w:val="00EF19F7"/>
    <w:rsid w:val="00EF48E5"/>
    <w:rsid w:val="00EF5798"/>
    <w:rsid w:val="00EF768F"/>
    <w:rsid w:val="00F0040E"/>
    <w:rsid w:val="00F00CB9"/>
    <w:rsid w:val="00F011F7"/>
    <w:rsid w:val="00F01AA9"/>
    <w:rsid w:val="00F02758"/>
    <w:rsid w:val="00F0289E"/>
    <w:rsid w:val="00F0352E"/>
    <w:rsid w:val="00F0403F"/>
    <w:rsid w:val="00F05443"/>
    <w:rsid w:val="00F05E82"/>
    <w:rsid w:val="00F06DC0"/>
    <w:rsid w:val="00F07ED7"/>
    <w:rsid w:val="00F10180"/>
    <w:rsid w:val="00F10751"/>
    <w:rsid w:val="00F10C63"/>
    <w:rsid w:val="00F11070"/>
    <w:rsid w:val="00F11FB4"/>
    <w:rsid w:val="00F127AB"/>
    <w:rsid w:val="00F146E8"/>
    <w:rsid w:val="00F14FD7"/>
    <w:rsid w:val="00F157A6"/>
    <w:rsid w:val="00F15C85"/>
    <w:rsid w:val="00F174EA"/>
    <w:rsid w:val="00F17989"/>
    <w:rsid w:val="00F17D0A"/>
    <w:rsid w:val="00F20B04"/>
    <w:rsid w:val="00F20F85"/>
    <w:rsid w:val="00F2110E"/>
    <w:rsid w:val="00F228DF"/>
    <w:rsid w:val="00F23675"/>
    <w:rsid w:val="00F23A6E"/>
    <w:rsid w:val="00F24874"/>
    <w:rsid w:val="00F24B6C"/>
    <w:rsid w:val="00F250E0"/>
    <w:rsid w:val="00F26E7D"/>
    <w:rsid w:val="00F2776D"/>
    <w:rsid w:val="00F27948"/>
    <w:rsid w:val="00F27B17"/>
    <w:rsid w:val="00F27D99"/>
    <w:rsid w:val="00F27E7A"/>
    <w:rsid w:val="00F30874"/>
    <w:rsid w:val="00F313A4"/>
    <w:rsid w:val="00F318B4"/>
    <w:rsid w:val="00F31BC6"/>
    <w:rsid w:val="00F31FA2"/>
    <w:rsid w:val="00F32601"/>
    <w:rsid w:val="00F32AB5"/>
    <w:rsid w:val="00F32BE1"/>
    <w:rsid w:val="00F33D7B"/>
    <w:rsid w:val="00F34379"/>
    <w:rsid w:val="00F3563E"/>
    <w:rsid w:val="00F35BF9"/>
    <w:rsid w:val="00F363A3"/>
    <w:rsid w:val="00F36ADF"/>
    <w:rsid w:val="00F36F6D"/>
    <w:rsid w:val="00F37498"/>
    <w:rsid w:val="00F379EA"/>
    <w:rsid w:val="00F404F1"/>
    <w:rsid w:val="00F41AF6"/>
    <w:rsid w:val="00F43269"/>
    <w:rsid w:val="00F4413D"/>
    <w:rsid w:val="00F44B68"/>
    <w:rsid w:val="00F455D5"/>
    <w:rsid w:val="00F46145"/>
    <w:rsid w:val="00F5038C"/>
    <w:rsid w:val="00F503DC"/>
    <w:rsid w:val="00F506B3"/>
    <w:rsid w:val="00F531E4"/>
    <w:rsid w:val="00F53C1B"/>
    <w:rsid w:val="00F53E80"/>
    <w:rsid w:val="00F54026"/>
    <w:rsid w:val="00F54C5F"/>
    <w:rsid w:val="00F555A1"/>
    <w:rsid w:val="00F5566B"/>
    <w:rsid w:val="00F6020B"/>
    <w:rsid w:val="00F60799"/>
    <w:rsid w:val="00F607BC"/>
    <w:rsid w:val="00F60C21"/>
    <w:rsid w:val="00F627DF"/>
    <w:rsid w:val="00F64013"/>
    <w:rsid w:val="00F64A0C"/>
    <w:rsid w:val="00F64F5F"/>
    <w:rsid w:val="00F66EA3"/>
    <w:rsid w:val="00F70DBD"/>
    <w:rsid w:val="00F70DDA"/>
    <w:rsid w:val="00F73E9E"/>
    <w:rsid w:val="00F743D7"/>
    <w:rsid w:val="00F7464B"/>
    <w:rsid w:val="00F75FAF"/>
    <w:rsid w:val="00F77793"/>
    <w:rsid w:val="00F809C3"/>
    <w:rsid w:val="00F80A2B"/>
    <w:rsid w:val="00F813F9"/>
    <w:rsid w:val="00F82E77"/>
    <w:rsid w:val="00F84696"/>
    <w:rsid w:val="00F846CD"/>
    <w:rsid w:val="00F84AC5"/>
    <w:rsid w:val="00F859BC"/>
    <w:rsid w:val="00F85C0D"/>
    <w:rsid w:val="00F86D72"/>
    <w:rsid w:val="00F90413"/>
    <w:rsid w:val="00F93FAB"/>
    <w:rsid w:val="00F94ECF"/>
    <w:rsid w:val="00F97230"/>
    <w:rsid w:val="00FA0945"/>
    <w:rsid w:val="00FA0FF6"/>
    <w:rsid w:val="00FA3557"/>
    <w:rsid w:val="00FA47EC"/>
    <w:rsid w:val="00FA4921"/>
    <w:rsid w:val="00FA4AE9"/>
    <w:rsid w:val="00FA6108"/>
    <w:rsid w:val="00FA7069"/>
    <w:rsid w:val="00FA730B"/>
    <w:rsid w:val="00FA74E1"/>
    <w:rsid w:val="00FA7B7C"/>
    <w:rsid w:val="00FA7E81"/>
    <w:rsid w:val="00FB044F"/>
    <w:rsid w:val="00FB20B1"/>
    <w:rsid w:val="00FB247D"/>
    <w:rsid w:val="00FB3123"/>
    <w:rsid w:val="00FB3133"/>
    <w:rsid w:val="00FB3294"/>
    <w:rsid w:val="00FB3B94"/>
    <w:rsid w:val="00FB3E8E"/>
    <w:rsid w:val="00FB4722"/>
    <w:rsid w:val="00FB5596"/>
    <w:rsid w:val="00FB5BFA"/>
    <w:rsid w:val="00FB5EA1"/>
    <w:rsid w:val="00FB6FCA"/>
    <w:rsid w:val="00FB7810"/>
    <w:rsid w:val="00FC0598"/>
    <w:rsid w:val="00FC0B47"/>
    <w:rsid w:val="00FC0FED"/>
    <w:rsid w:val="00FC1073"/>
    <w:rsid w:val="00FC1A1E"/>
    <w:rsid w:val="00FC1B34"/>
    <w:rsid w:val="00FC2349"/>
    <w:rsid w:val="00FC2B69"/>
    <w:rsid w:val="00FC359A"/>
    <w:rsid w:val="00FC4EC6"/>
    <w:rsid w:val="00FC4F5D"/>
    <w:rsid w:val="00FC6EE2"/>
    <w:rsid w:val="00FD087A"/>
    <w:rsid w:val="00FD18E8"/>
    <w:rsid w:val="00FD19C7"/>
    <w:rsid w:val="00FD1EB8"/>
    <w:rsid w:val="00FD35FB"/>
    <w:rsid w:val="00FD41BD"/>
    <w:rsid w:val="00FD41F9"/>
    <w:rsid w:val="00FD4411"/>
    <w:rsid w:val="00FD746F"/>
    <w:rsid w:val="00FE0338"/>
    <w:rsid w:val="00FE0672"/>
    <w:rsid w:val="00FE0E87"/>
    <w:rsid w:val="00FE33AB"/>
    <w:rsid w:val="00FE3B32"/>
    <w:rsid w:val="00FE4040"/>
    <w:rsid w:val="00FE4941"/>
    <w:rsid w:val="00FE4F69"/>
    <w:rsid w:val="00FE715B"/>
    <w:rsid w:val="00FE7CD1"/>
    <w:rsid w:val="00FF1C84"/>
    <w:rsid w:val="00FF1DEC"/>
    <w:rsid w:val="00FF28A5"/>
    <w:rsid w:val="00FF2CE4"/>
    <w:rsid w:val="00FF3647"/>
    <w:rsid w:val="00FF44AF"/>
    <w:rsid w:val="00FF53C0"/>
    <w:rsid w:val="00FF55A3"/>
    <w:rsid w:val="00FF5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A90B"/>
  <w15:docId w15:val="{5A7934A2-2B51-4244-B80B-FA8222E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30"/>
  </w:style>
  <w:style w:type="paragraph" w:styleId="Heading2">
    <w:name w:val="heading 2"/>
    <w:basedOn w:val="Normal"/>
    <w:next w:val="Normal"/>
    <w:link w:val="Heading2Char"/>
    <w:uiPriority w:val="9"/>
    <w:unhideWhenUsed/>
    <w:qFormat/>
    <w:rsid w:val="001B29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71AF"/>
    <w:rPr>
      <w:sz w:val="16"/>
      <w:szCs w:val="16"/>
    </w:rPr>
  </w:style>
  <w:style w:type="paragraph" w:styleId="CommentText">
    <w:name w:val="annotation text"/>
    <w:basedOn w:val="Normal"/>
    <w:link w:val="CommentTextChar"/>
    <w:uiPriority w:val="99"/>
    <w:semiHidden/>
    <w:unhideWhenUsed/>
    <w:rsid w:val="00DC71AF"/>
    <w:pPr>
      <w:spacing w:line="240" w:lineRule="auto"/>
    </w:pPr>
    <w:rPr>
      <w:sz w:val="20"/>
      <w:szCs w:val="20"/>
    </w:rPr>
  </w:style>
  <w:style w:type="character" w:customStyle="1" w:styleId="CommentTextChar">
    <w:name w:val="Comment Text Char"/>
    <w:basedOn w:val="DefaultParagraphFont"/>
    <w:link w:val="CommentText"/>
    <w:uiPriority w:val="99"/>
    <w:semiHidden/>
    <w:rsid w:val="00DC71AF"/>
    <w:rPr>
      <w:sz w:val="20"/>
      <w:szCs w:val="20"/>
    </w:rPr>
  </w:style>
  <w:style w:type="paragraph" w:styleId="CommentSubject">
    <w:name w:val="annotation subject"/>
    <w:basedOn w:val="CommentText"/>
    <w:next w:val="CommentText"/>
    <w:link w:val="CommentSubjectChar"/>
    <w:uiPriority w:val="99"/>
    <w:semiHidden/>
    <w:unhideWhenUsed/>
    <w:rsid w:val="00DC71AF"/>
    <w:rPr>
      <w:b/>
      <w:bCs/>
    </w:rPr>
  </w:style>
  <w:style w:type="character" w:customStyle="1" w:styleId="CommentSubjectChar">
    <w:name w:val="Comment Subject Char"/>
    <w:basedOn w:val="CommentTextChar"/>
    <w:link w:val="CommentSubject"/>
    <w:uiPriority w:val="99"/>
    <w:semiHidden/>
    <w:rsid w:val="00DC71AF"/>
    <w:rPr>
      <w:b/>
      <w:bCs/>
      <w:sz w:val="20"/>
      <w:szCs w:val="20"/>
    </w:rPr>
  </w:style>
  <w:style w:type="paragraph" w:customStyle="1" w:styleId="m9081604062270490814m-4849213544478053307msolistparagraph">
    <w:name w:val="m_9081604062270490814m-4849213544478053307msolistparagraph"/>
    <w:basedOn w:val="Normal"/>
    <w:rsid w:val="002252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83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5D"/>
  </w:style>
  <w:style w:type="paragraph" w:styleId="Footer">
    <w:name w:val="footer"/>
    <w:basedOn w:val="Normal"/>
    <w:link w:val="FooterChar"/>
    <w:uiPriority w:val="99"/>
    <w:unhideWhenUsed/>
    <w:rsid w:val="00883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05D"/>
  </w:style>
  <w:style w:type="paragraph" w:styleId="ListParagraph">
    <w:name w:val="List Paragraph"/>
    <w:basedOn w:val="Normal"/>
    <w:uiPriority w:val="34"/>
    <w:qFormat/>
    <w:rsid w:val="004F1865"/>
    <w:pPr>
      <w:ind w:left="720"/>
      <w:contextualSpacing/>
    </w:pPr>
  </w:style>
  <w:style w:type="table" w:styleId="PlainTable4">
    <w:name w:val="Plain Table 4"/>
    <w:basedOn w:val="TableNormal"/>
    <w:uiPriority w:val="44"/>
    <w:rsid w:val="00DA28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372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l">
    <w:name w:val="il"/>
    <w:basedOn w:val="DefaultParagraphFont"/>
    <w:rsid w:val="001F1949"/>
  </w:style>
  <w:style w:type="paragraph" w:styleId="NormalWeb">
    <w:name w:val="Normal (Web)"/>
    <w:basedOn w:val="Normal"/>
    <w:uiPriority w:val="99"/>
    <w:unhideWhenUsed/>
    <w:rsid w:val="00733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7002"/>
    <w:rPr>
      <w:color w:val="0563C1" w:themeColor="hyperlink"/>
      <w:u w:val="single"/>
    </w:rPr>
  </w:style>
  <w:style w:type="character" w:styleId="UnresolvedMention">
    <w:name w:val="Unresolved Mention"/>
    <w:basedOn w:val="DefaultParagraphFont"/>
    <w:uiPriority w:val="99"/>
    <w:semiHidden/>
    <w:unhideWhenUsed/>
    <w:rsid w:val="00947002"/>
    <w:rPr>
      <w:color w:val="605E5C"/>
      <w:shd w:val="clear" w:color="auto" w:fill="E1DFDD"/>
    </w:rPr>
  </w:style>
  <w:style w:type="character" w:customStyle="1" w:styleId="Heading2Char">
    <w:name w:val="Heading 2 Char"/>
    <w:basedOn w:val="DefaultParagraphFont"/>
    <w:link w:val="Heading2"/>
    <w:uiPriority w:val="9"/>
    <w:rsid w:val="001B295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31103">
      <w:bodyDiv w:val="1"/>
      <w:marLeft w:val="0"/>
      <w:marRight w:val="0"/>
      <w:marTop w:val="0"/>
      <w:marBottom w:val="0"/>
      <w:divBdr>
        <w:top w:val="none" w:sz="0" w:space="0" w:color="auto"/>
        <w:left w:val="none" w:sz="0" w:space="0" w:color="auto"/>
        <w:bottom w:val="none" w:sz="0" w:space="0" w:color="auto"/>
        <w:right w:val="none" w:sz="0" w:space="0" w:color="auto"/>
      </w:divBdr>
    </w:div>
    <w:div w:id="438186702">
      <w:bodyDiv w:val="1"/>
      <w:marLeft w:val="0"/>
      <w:marRight w:val="0"/>
      <w:marTop w:val="0"/>
      <w:marBottom w:val="0"/>
      <w:divBdr>
        <w:top w:val="none" w:sz="0" w:space="0" w:color="auto"/>
        <w:left w:val="none" w:sz="0" w:space="0" w:color="auto"/>
        <w:bottom w:val="none" w:sz="0" w:space="0" w:color="auto"/>
        <w:right w:val="none" w:sz="0" w:space="0" w:color="auto"/>
      </w:divBdr>
    </w:div>
    <w:div w:id="699550367">
      <w:bodyDiv w:val="1"/>
      <w:marLeft w:val="0"/>
      <w:marRight w:val="0"/>
      <w:marTop w:val="0"/>
      <w:marBottom w:val="0"/>
      <w:divBdr>
        <w:top w:val="none" w:sz="0" w:space="0" w:color="auto"/>
        <w:left w:val="none" w:sz="0" w:space="0" w:color="auto"/>
        <w:bottom w:val="none" w:sz="0" w:space="0" w:color="auto"/>
        <w:right w:val="none" w:sz="0" w:space="0" w:color="auto"/>
      </w:divBdr>
    </w:div>
    <w:div w:id="904218517">
      <w:bodyDiv w:val="1"/>
      <w:marLeft w:val="0"/>
      <w:marRight w:val="0"/>
      <w:marTop w:val="0"/>
      <w:marBottom w:val="0"/>
      <w:divBdr>
        <w:top w:val="none" w:sz="0" w:space="0" w:color="auto"/>
        <w:left w:val="none" w:sz="0" w:space="0" w:color="auto"/>
        <w:bottom w:val="none" w:sz="0" w:space="0" w:color="auto"/>
        <w:right w:val="none" w:sz="0" w:space="0" w:color="auto"/>
      </w:divBdr>
    </w:div>
    <w:div w:id="1115104277">
      <w:bodyDiv w:val="1"/>
      <w:marLeft w:val="0"/>
      <w:marRight w:val="0"/>
      <w:marTop w:val="0"/>
      <w:marBottom w:val="0"/>
      <w:divBdr>
        <w:top w:val="none" w:sz="0" w:space="0" w:color="auto"/>
        <w:left w:val="none" w:sz="0" w:space="0" w:color="auto"/>
        <w:bottom w:val="none" w:sz="0" w:space="0" w:color="auto"/>
        <w:right w:val="none" w:sz="0" w:space="0" w:color="auto"/>
      </w:divBdr>
      <w:divsChild>
        <w:div w:id="25521628">
          <w:marLeft w:val="0"/>
          <w:marRight w:val="0"/>
          <w:marTop w:val="0"/>
          <w:marBottom w:val="0"/>
          <w:divBdr>
            <w:top w:val="none" w:sz="0" w:space="0" w:color="auto"/>
            <w:left w:val="none" w:sz="0" w:space="0" w:color="auto"/>
            <w:bottom w:val="none" w:sz="0" w:space="0" w:color="auto"/>
            <w:right w:val="none" w:sz="0" w:space="0" w:color="auto"/>
          </w:divBdr>
        </w:div>
        <w:div w:id="350572616">
          <w:marLeft w:val="0"/>
          <w:marRight w:val="0"/>
          <w:marTop w:val="0"/>
          <w:marBottom w:val="0"/>
          <w:divBdr>
            <w:top w:val="none" w:sz="0" w:space="0" w:color="auto"/>
            <w:left w:val="none" w:sz="0" w:space="0" w:color="auto"/>
            <w:bottom w:val="none" w:sz="0" w:space="0" w:color="auto"/>
            <w:right w:val="none" w:sz="0" w:space="0" w:color="auto"/>
          </w:divBdr>
        </w:div>
        <w:div w:id="939489120">
          <w:marLeft w:val="0"/>
          <w:marRight w:val="0"/>
          <w:marTop w:val="0"/>
          <w:marBottom w:val="0"/>
          <w:divBdr>
            <w:top w:val="none" w:sz="0" w:space="0" w:color="auto"/>
            <w:left w:val="none" w:sz="0" w:space="0" w:color="auto"/>
            <w:bottom w:val="none" w:sz="0" w:space="0" w:color="auto"/>
            <w:right w:val="none" w:sz="0" w:space="0" w:color="auto"/>
          </w:divBdr>
        </w:div>
      </w:divsChild>
    </w:div>
    <w:div w:id="1574586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lanning.policy@westsuffolk.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rockley\Brockley%20minutes%20november%20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6142-FEF2-400A-8E2F-31C251E6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Brockley minutes november 2022</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eastell</dc:creator>
  <cp:keywords/>
  <dc:description/>
  <cp:lastModifiedBy>christine mason</cp:lastModifiedBy>
  <cp:revision>50</cp:revision>
  <cp:lastPrinted>2024-02-14T20:44:00Z</cp:lastPrinted>
  <dcterms:created xsi:type="dcterms:W3CDTF">2024-02-10T12:23:00Z</dcterms:created>
  <dcterms:modified xsi:type="dcterms:W3CDTF">2024-02-14T20:50:00Z</dcterms:modified>
</cp:coreProperties>
</file>